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523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8247"/>
      </w:tblGrid>
      <w:tr w:rsidR="00106E9A" w:rsidRPr="006A7EBF" w14:paraId="4370D08F" w14:textId="77777777" w:rsidTr="007E7B6E">
        <w:trPr>
          <w:cantSplit/>
          <w:trHeight w:val="277"/>
        </w:trPr>
        <w:tc>
          <w:tcPr>
            <w:tcW w:w="1276" w:type="dxa"/>
            <w:vMerge w:val="restart"/>
          </w:tcPr>
          <w:p w14:paraId="458A74C8" w14:textId="77777777" w:rsidR="00106E9A" w:rsidRPr="006A7EBF" w:rsidRDefault="00106E9A" w:rsidP="007E7B6E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  <w:bookmarkStart w:id="0" w:name="_Toc119910692"/>
            <w:r w:rsidRPr="006A7EBF">
              <w:rPr>
                <w:rFonts w:cs="Times New Roman"/>
                <w:i/>
                <w:sz w:val="24"/>
                <w:szCs w:val="24"/>
              </w:rPr>
              <w:softHyphen/>
            </w:r>
            <w:r w:rsidRPr="006A7EBF">
              <w:rPr>
                <w:rFonts w:cs="Times New Roman"/>
                <w:i/>
                <w:sz w:val="24"/>
                <w:szCs w:val="24"/>
              </w:rPr>
              <w:softHyphen/>
            </w:r>
            <w:r w:rsidRPr="006A7EBF">
              <w:rPr>
                <w:rFonts w:cs="Times New Roman"/>
                <w:i/>
                <w:sz w:val="24"/>
                <w:szCs w:val="24"/>
              </w:rPr>
              <w:softHyphen/>
            </w:r>
            <w:r w:rsidRPr="006A7EBF">
              <w:rPr>
                <w:rFonts w:cs="Times New Roman"/>
                <w:i/>
                <w:noProof/>
                <w:sz w:val="24"/>
                <w:szCs w:val="24"/>
              </w:rPr>
              <w:drawing>
                <wp:inline distT="0" distB="0" distL="0" distR="0" wp14:anchorId="51993A92" wp14:editId="7E68D5DE">
                  <wp:extent cx="580232" cy="819150"/>
                  <wp:effectExtent l="19050" t="0" r="0" b="0"/>
                  <wp:docPr id="11" name="Рисунок 1" descr="voenme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voenme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232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7" w:type="dxa"/>
            <w:vAlign w:val="center"/>
          </w:tcPr>
          <w:p w14:paraId="6BAF0926" w14:textId="77777777" w:rsidR="00106E9A" w:rsidRPr="0036632F" w:rsidRDefault="00106E9A" w:rsidP="007E7B6E">
            <w:pPr>
              <w:spacing w:after="0"/>
              <w:jc w:val="center"/>
              <w:rPr>
                <w:rFonts w:cs="Times New Roman"/>
                <w:sz w:val="24"/>
                <w:szCs w:val="24"/>
              </w:rPr>
            </w:pPr>
            <w:r w:rsidRPr="0036632F">
              <w:rPr>
                <w:rFonts w:cs="Times New Roman"/>
                <w:sz w:val="24"/>
                <w:szCs w:val="24"/>
              </w:rPr>
              <w:t>МИНОБРНАУКИ РОССИИ</w:t>
            </w:r>
          </w:p>
          <w:p w14:paraId="34FEF79C" w14:textId="77777777" w:rsidR="00106E9A" w:rsidRPr="0036632F" w:rsidRDefault="00106E9A" w:rsidP="007E7B6E">
            <w:pPr>
              <w:spacing w:after="0"/>
              <w:jc w:val="center"/>
              <w:rPr>
                <w:rFonts w:cs="Times New Roman"/>
                <w:sz w:val="24"/>
                <w:szCs w:val="24"/>
              </w:rPr>
            </w:pPr>
            <w:r w:rsidRPr="0036632F">
              <w:rPr>
                <w:rFonts w:cs="Times New Roman"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346DD871" w14:textId="77777777" w:rsidR="00106E9A" w:rsidRPr="0036632F" w:rsidRDefault="00106E9A" w:rsidP="007E7B6E">
            <w:pPr>
              <w:spacing w:after="0"/>
              <w:jc w:val="center"/>
              <w:rPr>
                <w:rFonts w:cs="Times New Roman"/>
                <w:sz w:val="24"/>
                <w:szCs w:val="24"/>
              </w:rPr>
            </w:pPr>
            <w:r w:rsidRPr="0036632F">
              <w:rPr>
                <w:rFonts w:cs="Times New Roman"/>
                <w:sz w:val="24"/>
                <w:szCs w:val="24"/>
              </w:rPr>
              <w:t>высшего образования</w:t>
            </w:r>
          </w:p>
          <w:p w14:paraId="75152670" w14:textId="77777777" w:rsidR="00106E9A" w:rsidRPr="006A7EBF" w:rsidRDefault="00106E9A" w:rsidP="007E7B6E">
            <w:pPr>
              <w:spacing w:after="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36632F">
              <w:rPr>
                <w:rFonts w:cs="Times New Roman"/>
                <w:b/>
                <w:sz w:val="24"/>
                <w:szCs w:val="24"/>
              </w:rPr>
              <w:t xml:space="preserve">«Балтийский государственный технический университет «ВОЕНМЕХ» им. </w:t>
            </w:r>
            <w:r w:rsidRPr="006A7EBF">
              <w:rPr>
                <w:rFonts w:cs="Times New Roman"/>
                <w:b/>
                <w:sz w:val="24"/>
                <w:szCs w:val="24"/>
              </w:rPr>
              <w:t xml:space="preserve">Д.Ф. Устинова» </w:t>
            </w:r>
            <w:r w:rsidRPr="006A7EBF">
              <w:rPr>
                <w:rFonts w:cs="Times New Roman"/>
                <w:b/>
                <w:sz w:val="24"/>
                <w:szCs w:val="24"/>
              </w:rPr>
              <w:softHyphen/>
            </w:r>
            <w:r w:rsidRPr="006A7EBF">
              <w:rPr>
                <w:rFonts w:cs="Times New Roman"/>
                <w:b/>
                <w:sz w:val="24"/>
                <w:szCs w:val="24"/>
              </w:rPr>
              <w:softHyphen/>
            </w:r>
          </w:p>
          <w:p w14:paraId="47708A27" w14:textId="77777777" w:rsidR="00106E9A" w:rsidRPr="006A7EBF" w:rsidRDefault="00106E9A" w:rsidP="007E7B6E">
            <w:pPr>
              <w:spacing w:after="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6A7EBF">
              <w:rPr>
                <w:rFonts w:cs="Times New Roman"/>
                <w:b/>
                <w:sz w:val="24"/>
                <w:szCs w:val="24"/>
              </w:rPr>
              <w:t>(БГТУ «ВОЕНМЕХ» им. Д.Ф. Устинова»)</w:t>
            </w:r>
          </w:p>
        </w:tc>
      </w:tr>
      <w:tr w:rsidR="00106E9A" w:rsidRPr="006A7EBF" w14:paraId="0AF28651" w14:textId="77777777" w:rsidTr="007E7B6E">
        <w:trPr>
          <w:cantSplit/>
          <w:trHeight w:val="276"/>
        </w:trPr>
        <w:tc>
          <w:tcPr>
            <w:tcW w:w="1276" w:type="dxa"/>
            <w:vMerge/>
          </w:tcPr>
          <w:p w14:paraId="59FDE859" w14:textId="77777777" w:rsidR="00106E9A" w:rsidRPr="006A7EBF" w:rsidRDefault="00106E9A" w:rsidP="007E7B6E">
            <w:pPr>
              <w:jc w:val="center"/>
              <w:rPr>
                <w:rFonts w:cs="Times New Roman"/>
                <w:i/>
                <w:noProof/>
                <w:sz w:val="24"/>
                <w:szCs w:val="24"/>
              </w:rPr>
            </w:pPr>
          </w:p>
        </w:tc>
        <w:tc>
          <w:tcPr>
            <w:tcW w:w="8247" w:type="dxa"/>
            <w:vAlign w:val="center"/>
          </w:tcPr>
          <w:p w14:paraId="7CC77578" w14:textId="77777777" w:rsidR="00106E9A" w:rsidRPr="006A7EBF" w:rsidRDefault="00106E9A" w:rsidP="007E7B6E">
            <w:pPr>
              <w:spacing w:after="0"/>
              <w:jc w:val="center"/>
              <w:rPr>
                <w:rFonts w:cs="Times New Roman"/>
                <w:sz w:val="24"/>
                <w:szCs w:val="24"/>
              </w:rPr>
            </w:pPr>
            <w:r w:rsidRPr="006A7EBF">
              <w:rPr>
                <w:rFonts w:cs="Times New Roman"/>
                <w:sz w:val="24"/>
                <w:szCs w:val="24"/>
              </w:rPr>
              <w:t>БГТУ.СМК-Ф-4.2-К5-01</w:t>
            </w: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5"/>
        <w:gridCol w:w="259"/>
        <w:gridCol w:w="829"/>
        <w:gridCol w:w="274"/>
        <w:gridCol w:w="6297"/>
      </w:tblGrid>
      <w:tr w:rsidR="00106E9A" w:rsidRPr="006A7EBF" w14:paraId="5947A7AF" w14:textId="77777777" w:rsidTr="007E7B6E">
        <w:trPr>
          <w:trHeight w:val="371"/>
        </w:trPr>
        <w:tc>
          <w:tcPr>
            <w:tcW w:w="1685" w:type="dxa"/>
            <w:vAlign w:val="bottom"/>
          </w:tcPr>
          <w:p w14:paraId="15177F82" w14:textId="77777777" w:rsidR="00106E9A" w:rsidRPr="006A7EBF" w:rsidRDefault="00106E9A" w:rsidP="007E7B6E">
            <w:pPr>
              <w:rPr>
                <w:rFonts w:cs="Times New Roman"/>
                <w:szCs w:val="24"/>
              </w:rPr>
            </w:pPr>
          </w:p>
          <w:p w14:paraId="41836CE7" w14:textId="77777777" w:rsidR="00106E9A" w:rsidRPr="006A7EBF" w:rsidRDefault="00106E9A" w:rsidP="007E7B6E">
            <w:pPr>
              <w:rPr>
                <w:rFonts w:cs="Times New Roman"/>
                <w:szCs w:val="24"/>
              </w:rPr>
            </w:pPr>
            <w:r w:rsidRPr="006A7EBF">
              <w:rPr>
                <w:rFonts w:cs="Times New Roman"/>
                <w:szCs w:val="24"/>
              </w:rPr>
              <w:t>Факультет</w:t>
            </w:r>
          </w:p>
        </w:tc>
        <w:tc>
          <w:tcPr>
            <w:tcW w:w="266" w:type="dxa"/>
            <w:vAlign w:val="bottom"/>
          </w:tcPr>
          <w:p w14:paraId="69F5A91D" w14:textId="77777777" w:rsidR="00106E9A" w:rsidRPr="006A7EBF" w:rsidRDefault="00106E9A" w:rsidP="007E7B6E">
            <w:pPr>
              <w:ind w:left="-125" w:right="-250"/>
              <w:rPr>
                <w:rFonts w:cs="Times New Roman"/>
                <w:szCs w:val="24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1065BD84" w14:textId="77777777" w:rsidR="00106E9A" w:rsidRPr="006A7EBF" w:rsidRDefault="00106E9A" w:rsidP="007E7B6E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О</w:t>
            </w:r>
          </w:p>
        </w:tc>
        <w:tc>
          <w:tcPr>
            <w:tcW w:w="283" w:type="dxa"/>
            <w:vAlign w:val="bottom"/>
          </w:tcPr>
          <w:p w14:paraId="2A242DB9" w14:textId="77777777" w:rsidR="00106E9A" w:rsidRPr="006A7EBF" w:rsidRDefault="00106E9A" w:rsidP="007E7B6E">
            <w:pPr>
              <w:rPr>
                <w:rFonts w:cs="Times New Roman"/>
                <w:szCs w:val="24"/>
              </w:rPr>
            </w:pPr>
          </w:p>
        </w:tc>
        <w:tc>
          <w:tcPr>
            <w:tcW w:w="6946" w:type="dxa"/>
            <w:tcBorders>
              <w:bottom w:val="single" w:sz="4" w:space="0" w:color="auto"/>
            </w:tcBorders>
            <w:vAlign w:val="bottom"/>
          </w:tcPr>
          <w:p w14:paraId="48FAD199" w14:textId="77777777" w:rsidR="00106E9A" w:rsidRPr="006A7EBF" w:rsidRDefault="00106E9A" w:rsidP="007E7B6E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Естественнонаучный</w:t>
            </w:r>
          </w:p>
        </w:tc>
      </w:tr>
      <w:tr w:rsidR="00106E9A" w:rsidRPr="006A7EBF" w14:paraId="36BFCC89" w14:textId="77777777" w:rsidTr="007E7B6E">
        <w:trPr>
          <w:trHeight w:val="130"/>
        </w:trPr>
        <w:tc>
          <w:tcPr>
            <w:tcW w:w="1685" w:type="dxa"/>
            <w:vAlign w:val="bottom"/>
          </w:tcPr>
          <w:p w14:paraId="2CF8BAE5" w14:textId="77777777" w:rsidR="00106E9A" w:rsidRPr="006A7EBF" w:rsidRDefault="00106E9A" w:rsidP="007E7B6E">
            <w:pPr>
              <w:rPr>
                <w:rFonts w:cs="Times New Roman"/>
                <w:szCs w:val="24"/>
              </w:rPr>
            </w:pPr>
          </w:p>
        </w:tc>
        <w:tc>
          <w:tcPr>
            <w:tcW w:w="266" w:type="dxa"/>
            <w:vAlign w:val="bottom"/>
          </w:tcPr>
          <w:p w14:paraId="5D26A042" w14:textId="77777777" w:rsidR="00106E9A" w:rsidRPr="006A7EBF" w:rsidRDefault="00106E9A" w:rsidP="007E7B6E">
            <w:pPr>
              <w:ind w:left="-125" w:right="-25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</w:tcBorders>
            <w:vAlign w:val="bottom"/>
          </w:tcPr>
          <w:p w14:paraId="2DDEDF3E" w14:textId="77777777" w:rsidR="00106E9A" w:rsidRPr="006A7EBF" w:rsidRDefault="00106E9A" w:rsidP="007E7B6E">
            <w:pPr>
              <w:rPr>
                <w:rFonts w:cs="Times New Roman"/>
                <w:sz w:val="20"/>
                <w:szCs w:val="24"/>
              </w:rPr>
            </w:pPr>
            <w:r w:rsidRPr="006A7EBF">
              <w:rPr>
                <w:rFonts w:cs="Times New Roman"/>
                <w:sz w:val="20"/>
                <w:szCs w:val="24"/>
              </w:rPr>
              <w:t>шифр</w:t>
            </w:r>
          </w:p>
        </w:tc>
        <w:tc>
          <w:tcPr>
            <w:tcW w:w="283" w:type="dxa"/>
            <w:vAlign w:val="bottom"/>
          </w:tcPr>
          <w:p w14:paraId="5A270A24" w14:textId="77777777" w:rsidR="00106E9A" w:rsidRPr="006A7EBF" w:rsidRDefault="00106E9A" w:rsidP="007E7B6E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6946" w:type="dxa"/>
            <w:tcBorders>
              <w:top w:val="single" w:sz="4" w:space="0" w:color="auto"/>
            </w:tcBorders>
            <w:vAlign w:val="bottom"/>
          </w:tcPr>
          <w:p w14:paraId="26BCDEE5" w14:textId="77777777" w:rsidR="00106E9A" w:rsidRPr="006A7EBF" w:rsidRDefault="00106E9A" w:rsidP="007E7B6E">
            <w:pPr>
              <w:rPr>
                <w:rFonts w:cs="Times New Roman"/>
                <w:sz w:val="20"/>
                <w:szCs w:val="24"/>
              </w:rPr>
            </w:pPr>
            <w:r w:rsidRPr="006A7EBF">
              <w:rPr>
                <w:rFonts w:cs="Times New Roman"/>
                <w:sz w:val="20"/>
                <w:szCs w:val="24"/>
              </w:rPr>
              <w:t>наименование</w:t>
            </w:r>
          </w:p>
        </w:tc>
      </w:tr>
      <w:tr w:rsidR="00106E9A" w:rsidRPr="00896002" w14:paraId="01FC38F7" w14:textId="77777777" w:rsidTr="007E7B6E">
        <w:trPr>
          <w:trHeight w:val="143"/>
        </w:trPr>
        <w:tc>
          <w:tcPr>
            <w:tcW w:w="1685" w:type="dxa"/>
            <w:vAlign w:val="bottom"/>
          </w:tcPr>
          <w:p w14:paraId="77167956" w14:textId="77777777" w:rsidR="00106E9A" w:rsidRPr="006A7EBF" w:rsidRDefault="00106E9A" w:rsidP="007E7B6E">
            <w:pPr>
              <w:rPr>
                <w:rFonts w:cs="Times New Roman"/>
                <w:szCs w:val="24"/>
              </w:rPr>
            </w:pPr>
            <w:r w:rsidRPr="006A7EBF">
              <w:rPr>
                <w:rFonts w:cs="Times New Roman"/>
                <w:szCs w:val="24"/>
              </w:rPr>
              <w:t>Кафедра</w:t>
            </w:r>
          </w:p>
        </w:tc>
        <w:tc>
          <w:tcPr>
            <w:tcW w:w="266" w:type="dxa"/>
            <w:vAlign w:val="bottom"/>
          </w:tcPr>
          <w:p w14:paraId="3439C2B7" w14:textId="77777777" w:rsidR="00106E9A" w:rsidRPr="006A7EBF" w:rsidRDefault="00106E9A" w:rsidP="007E7B6E">
            <w:pPr>
              <w:ind w:left="-125" w:right="-250"/>
              <w:rPr>
                <w:rFonts w:cs="Times New Roman"/>
                <w:szCs w:val="24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26EFC4AB" w14:textId="77777777" w:rsidR="00106E9A" w:rsidRPr="006A7EBF" w:rsidRDefault="00106E9A" w:rsidP="007E7B6E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О7</w:t>
            </w:r>
          </w:p>
        </w:tc>
        <w:tc>
          <w:tcPr>
            <w:tcW w:w="283" w:type="dxa"/>
            <w:vAlign w:val="bottom"/>
          </w:tcPr>
          <w:p w14:paraId="575893F5" w14:textId="77777777" w:rsidR="00106E9A" w:rsidRPr="006A7EBF" w:rsidRDefault="00106E9A" w:rsidP="007E7B6E">
            <w:pPr>
              <w:rPr>
                <w:rFonts w:cs="Times New Roman"/>
                <w:szCs w:val="24"/>
              </w:rPr>
            </w:pPr>
          </w:p>
        </w:tc>
        <w:tc>
          <w:tcPr>
            <w:tcW w:w="6946" w:type="dxa"/>
            <w:tcBorders>
              <w:bottom w:val="single" w:sz="4" w:space="0" w:color="auto"/>
            </w:tcBorders>
            <w:vAlign w:val="bottom"/>
          </w:tcPr>
          <w:p w14:paraId="7C3114E9" w14:textId="77777777" w:rsidR="00106E9A" w:rsidRPr="00101C4D" w:rsidRDefault="00106E9A" w:rsidP="007E7B6E">
            <w:pPr>
              <w:rPr>
                <w:rFonts w:cs="Times New Roman"/>
                <w:szCs w:val="24"/>
              </w:rPr>
            </w:pPr>
            <w:r w:rsidRPr="00101C4D">
              <w:rPr>
                <w:rFonts w:cs="Times New Roman"/>
                <w:szCs w:val="24"/>
              </w:rPr>
              <w:t xml:space="preserve">Информационные системы и программная инженерия </w:t>
            </w:r>
          </w:p>
        </w:tc>
      </w:tr>
      <w:tr w:rsidR="00106E9A" w:rsidRPr="006A7EBF" w14:paraId="7382F459" w14:textId="77777777" w:rsidTr="007E7B6E">
        <w:trPr>
          <w:trHeight w:val="146"/>
        </w:trPr>
        <w:tc>
          <w:tcPr>
            <w:tcW w:w="1685" w:type="dxa"/>
            <w:vAlign w:val="bottom"/>
          </w:tcPr>
          <w:p w14:paraId="44221B32" w14:textId="77777777" w:rsidR="00106E9A" w:rsidRPr="00101C4D" w:rsidRDefault="00106E9A" w:rsidP="007E7B6E">
            <w:pPr>
              <w:rPr>
                <w:rFonts w:cs="Times New Roman"/>
                <w:szCs w:val="24"/>
              </w:rPr>
            </w:pPr>
          </w:p>
        </w:tc>
        <w:tc>
          <w:tcPr>
            <w:tcW w:w="266" w:type="dxa"/>
            <w:vAlign w:val="bottom"/>
          </w:tcPr>
          <w:p w14:paraId="6B7A213C" w14:textId="77777777" w:rsidR="00106E9A" w:rsidRPr="00101C4D" w:rsidRDefault="00106E9A" w:rsidP="007E7B6E">
            <w:pPr>
              <w:ind w:left="-125" w:right="-25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</w:tcBorders>
            <w:vAlign w:val="bottom"/>
          </w:tcPr>
          <w:p w14:paraId="4759E3FF" w14:textId="77777777" w:rsidR="00106E9A" w:rsidRPr="006A7EBF" w:rsidRDefault="00106E9A" w:rsidP="007E7B6E">
            <w:pPr>
              <w:rPr>
                <w:rFonts w:cs="Times New Roman"/>
                <w:sz w:val="20"/>
                <w:szCs w:val="24"/>
              </w:rPr>
            </w:pPr>
            <w:r w:rsidRPr="006A7EBF">
              <w:rPr>
                <w:rFonts w:cs="Times New Roman"/>
                <w:sz w:val="20"/>
                <w:szCs w:val="24"/>
              </w:rPr>
              <w:t>шифр</w:t>
            </w:r>
          </w:p>
        </w:tc>
        <w:tc>
          <w:tcPr>
            <w:tcW w:w="283" w:type="dxa"/>
            <w:vAlign w:val="bottom"/>
          </w:tcPr>
          <w:p w14:paraId="5E8C8860" w14:textId="77777777" w:rsidR="00106E9A" w:rsidRPr="006A7EBF" w:rsidRDefault="00106E9A" w:rsidP="007E7B6E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6946" w:type="dxa"/>
            <w:tcBorders>
              <w:top w:val="single" w:sz="4" w:space="0" w:color="auto"/>
            </w:tcBorders>
            <w:vAlign w:val="bottom"/>
          </w:tcPr>
          <w:p w14:paraId="5058A371" w14:textId="77777777" w:rsidR="00106E9A" w:rsidRPr="006A7EBF" w:rsidRDefault="00106E9A" w:rsidP="007E7B6E">
            <w:pPr>
              <w:rPr>
                <w:rFonts w:cs="Times New Roman"/>
                <w:sz w:val="20"/>
                <w:szCs w:val="24"/>
              </w:rPr>
            </w:pPr>
            <w:r w:rsidRPr="006A7EBF">
              <w:rPr>
                <w:rFonts w:cs="Times New Roman"/>
                <w:sz w:val="20"/>
                <w:szCs w:val="24"/>
              </w:rPr>
              <w:t>наименование</w:t>
            </w:r>
          </w:p>
        </w:tc>
      </w:tr>
      <w:tr w:rsidR="00106E9A" w:rsidRPr="00101C4D" w14:paraId="74FA7C03" w14:textId="77777777" w:rsidTr="007E7B6E">
        <w:trPr>
          <w:trHeight w:val="149"/>
        </w:trPr>
        <w:tc>
          <w:tcPr>
            <w:tcW w:w="1685" w:type="dxa"/>
            <w:vAlign w:val="bottom"/>
          </w:tcPr>
          <w:p w14:paraId="01E4F36C" w14:textId="77777777" w:rsidR="00106E9A" w:rsidRPr="006A7EBF" w:rsidRDefault="00106E9A" w:rsidP="007E7B6E">
            <w:pPr>
              <w:rPr>
                <w:rFonts w:cs="Times New Roman"/>
                <w:szCs w:val="24"/>
              </w:rPr>
            </w:pPr>
            <w:r w:rsidRPr="006A7EBF">
              <w:rPr>
                <w:rFonts w:cs="Times New Roman"/>
                <w:szCs w:val="24"/>
              </w:rPr>
              <w:t>Дисциплина</w:t>
            </w:r>
          </w:p>
        </w:tc>
        <w:tc>
          <w:tcPr>
            <w:tcW w:w="266" w:type="dxa"/>
            <w:vAlign w:val="bottom"/>
          </w:tcPr>
          <w:p w14:paraId="475B17BA" w14:textId="77777777" w:rsidR="00106E9A" w:rsidRPr="006A7EBF" w:rsidRDefault="00106E9A" w:rsidP="007E7B6E">
            <w:pPr>
              <w:ind w:left="-125" w:right="-250"/>
              <w:rPr>
                <w:rFonts w:cs="Times New Roman"/>
                <w:szCs w:val="24"/>
              </w:rPr>
            </w:pPr>
          </w:p>
        </w:tc>
        <w:tc>
          <w:tcPr>
            <w:tcW w:w="8080" w:type="dxa"/>
            <w:gridSpan w:val="3"/>
            <w:tcBorders>
              <w:bottom w:val="single" w:sz="4" w:space="0" w:color="auto"/>
            </w:tcBorders>
            <w:vAlign w:val="bottom"/>
          </w:tcPr>
          <w:p w14:paraId="0CAA1BD5" w14:textId="77777777" w:rsidR="00106E9A" w:rsidRPr="00101C4D" w:rsidRDefault="00106E9A" w:rsidP="007E7B6E">
            <w:pPr>
              <w:rPr>
                <w:rFonts w:cs="Times New Roman"/>
                <w:szCs w:val="24"/>
              </w:rPr>
            </w:pPr>
            <w:r w:rsidRPr="00101C4D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Разработка пользовательского интерфейса</w:t>
            </w:r>
          </w:p>
        </w:tc>
      </w:tr>
    </w:tbl>
    <w:p w14:paraId="487483CA" w14:textId="77777777" w:rsidR="00106E9A" w:rsidRPr="000B5175" w:rsidRDefault="00106E9A" w:rsidP="00106E9A">
      <w:pPr>
        <w:rPr>
          <w:rFonts w:cs="Times New Roman"/>
          <w:sz w:val="24"/>
          <w:szCs w:val="24"/>
        </w:rPr>
      </w:pPr>
    </w:p>
    <w:p w14:paraId="38F0AA3C" w14:textId="77777777" w:rsidR="00106E9A" w:rsidRPr="000B5175" w:rsidRDefault="00106E9A" w:rsidP="00106E9A">
      <w:pPr>
        <w:rPr>
          <w:rFonts w:cs="Times New Roman"/>
          <w:sz w:val="24"/>
          <w:szCs w:val="24"/>
        </w:rPr>
      </w:pPr>
    </w:p>
    <w:p w14:paraId="03BF8F13" w14:textId="77777777" w:rsidR="00106E9A" w:rsidRPr="000B5175" w:rsidRDefault="00106E9A" w:rsidP="00106E9A">
      <w:pPr>
        <w:rPr>
          <w:rFonts w:cs="Times New Roman"/>
          <w:sz w:val="24"/>
          <w:szCs w:val="24"/>
        </w:rPr>
      </w:pPr>
    </w:p>
    <w:p w14:paraId="66E0861F" w14:textId="2EF95236" w:rsidR="00106E9A" w:rsidRPr="00476C45" w:rsidRDefault="00106E9A" w:rsidP="00106E9A">
      <w:pPr>
        <w:jc w:val="center"/>
        <w:rPr>
          <w:rFonts w:cs="Times New Roman"/>
          <w:sz w:val="36"/>
          <w:lang w:val="en-US"/>
        </w:rPr>
      </w:pPr>
      <w:r>
        <w:rPr>
          <w:rFonts w:cs="Times New Roman"/>
          <w:sz w:val="36"/>
        </w:rPr>
        <w:t>ИДЗ</w:t>
      </w:r>
      <w:r w:rsidRPr="00101C4D">
        <w:rPr>
          <w:rFonts w:cs="Times New Roman"/>
          <w:sz w:val="36"/>
        </w:rPr>
        <w:t xml:space="preserve"> №</w:t>
      </w:r>
      <w:r w:rsidR="00476C45">
        <w:rPr>
          <w:rFonts w:cs="Times New Roman"/>
          <w:sz w:val="36"/>
          <w:lang w:val="en-US"/>
        </w:rPr>
        <w:t>4</w:t>
      </w:r>
    </w:p>
    <w:p w14:paraId="4E863245" w14:textId="65B05B45" w:rsidR="00106E9A" w:rsidRDefault="00106E9A" w:rsidP="00106E9A">
      <w:pPr>
        <w:jc w:val="center"/>
        <w:rPr>
          <w:rFonts w:cs="Times New Roman"/>
          <w:sz w:val="36"/>
        </w:rPr>
      </w:pPr>
      <w:r>
        <w:rPr>
          <w:rFonts w:cs="Times New Roman"/>
          <w:sz w:val="36"/>
        </w:rPr>
        <w:t>«</w:t>
      </w:r>
      <w:r w:rsidR="00476C45">
        <w:rPr>
          <w:sz w:val="36"/>
        </w:rPr>
        <w:t>Разработка</w:t>
      </w:r>
      <w:r w:rsidR="00476C45">
        <w:rPr>
          <w:spacing w:val="-7"/>
          <w:sz w:val="36"/>
        </w:rPr>
        <w:t xml:space="preserve"> </w:t>
      </w:r>
      <w:r w:rsidR="00476C45">
        <w:rPr>
          <w:sz w:val="36"/>
        </w:rPr>
        <w:t>средств</w:t>
      </w:r>
      <w:r w:rsidR="00476C45">
        <w:rPr>
          <w:spacing w:val="-7"/>
          <w:sz w:val="36"/>
        </w:rPr>
        <w:t xml:space="preserve"> </w:t>
      </w:r>
      <w:r w:rsidR="00476C45">
        <w:rPr>
          <w:sz w:val="36"/>
        </w:rPr>
        <w:t>поддержки</w:t>
      </w:r>
      <w:r w:rsidR="00476C45">
        <w:rPr>
          <w:spacing w:val="-6"/>
          <w:sz w:val="36"/>
        </w:rPr>
        <w:t xml:space="preserve"> </w:t>
      </w:r>
      <w:r w:rsidR="00476C45">
        <w:rPr>
          <w:spacing w:val="-2"/>
          <w:sz w:val="36"/>
        </w:rPr>
        <w:t>пользователя</w:t>
      </w:r>
      <w:r>
        <w:rPr>
          <w:rFonts w:cs="Times New Roman"/>
          <w:sz w:val="36"/>
        </w:rPr>
        <w:t>»</w:t>
      </w:r>
    </w:p>
    <w:p w14:paraId="0D436732" w14:textId="67DD12E1" w:rsidR="00106E9A" w:rsidRDefault="00106E9A" w:rsidP="00106E9A">
      <w:pPr>
        <w:jc w:val="center"/>
        <w:rPr>
          <w:rFonts w:cs="Times New Roman"/>
          <w:sz w:val="36"/>
        </w:rPr>
      </w:pPr>
      <w:r>
        <w:rPr>
          <w:rFonts w:cs="Times New Roman"/>
          <w:sz w:val="36"/>
        </w:rPr>
        <w:t>Вариант: интернет-</w:t>
      </w:r>
      <w:r w:rsidRPr="00B15AD7">
        <w:rPr>
          <w:rFonts w:cs="Times New Roman"/>
          <w:sz w:val="36"/>
        </w:rPr>
        <w:t xml:space="preserve">магазин по продаже </w:t>
      </w:r>
      <w:r w:rsidR="00D1025B">
        <w:rPr>
          <w:rFonts w:cs="Times New Roman"/>
          <w:sz w:val="36"/>
        </w:rPr>
        <w:t>строгих костюмов</w:t>
      </w:r>
    </w:p>
    <w:p w14:paraId="344236E2" w14:textId="77777777" w:rsidR="00476C45" w:rsidRPr="0036632F" w:rsidRDefault="00476C45" w:rsidP="00106E9A">
      <w:pPr>
        <w:jc w:val="center"/>
        <w:rPr>
          <w:rFonts w:cs="Times New Roman"/>
          <w:sz w:val="36"/>
        </w:rPr>
      </w:pPr>
    </w:p>
    <w:p w14:paraId="6DDAB2BE" w14:textId="77777777" w:rsidR="00106E9A" w:rsidRPr="0036632F" w:rsidRDefault="00106E9A" w:rsidP="00106E9A">
      <w:pPr>
        <w:rPr>
          <w:rFonts w:cs="Times New Roman"/>
          <w:sz w:val="24"/>
          <w:szCs w:val="24"/>
        </w:rPr>
      </w:pPr>
    </w:p>
    <w:tbl>
      <w:tblPr>
        <w:tblStyle w:val="TableGrid"/>
        <w:tblW w:w="5042" w:type="dxa"/>
        <w:tblInd w:w="46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49"/>
        <w:gridCol w:w="388"/>
        <w:gridCol w:w="965"/>
        <w:gridCol w:w="236"/>
        <w:gridCol w:w="1404"/>
      </w:tblGrid>
      <w:tr w:rsidR="00106E9A" w:rsidRPr="006A7EBF" w14:paraId="1CF5A435" w14:textId="77777777" w:rsidTr="007E7B6E">
        <w:trPr>
          <w:trHeight w:val="292"/>
        </w:trPr>
        <w:tc>
          <w:tcPr>
            <w:tcW w:w="3402" w:type="dxa"/>
            <w:gridSpan w:val="3"/>
          </w:tcPr>
          <w:p w14:paraId="7A080B18" w14:textId="77777777" w:rsidR="00106E9A" w:rsidRPr="006A7EBF" w:rsidRDefault="00106E9A" w:rsidP="007E7B6E">
            <w:pPr>
              <w:tabs>
                <w:tab w:val="left" w:pos="5670"/>
              </w:tabs>
              <w:rPr>
                <w:rFonts w:cs="Times New Roman"/>
                <w:szCs w:val="28"/>
              </w:rPr>
            </w:pPr>
            <w:r w:rsidRPr="006A7EBF">
              <w:rPr>
                <w:rFonts w:cs="Times New Roman"/>
                <w:szCs w:val="28"/>
              </w:rPr>
              <w:t>Выполнил студент группы</w:t>
            </w:r>
          </w:p>
        </w:tc>
        <w:tc>
          <w:tcPr>
            <w:tcW w:w="236" w:type="dxa"/>
          </w:tcPr>
          <w:p w14:paraId="219EA376" w14:textId="77777777" w:rsidR="00106E9A" w:rsidRPr="006A7EBF" w:rsidRDefault="00106E9A" w:rsidP="007E7B6E">
            <w:pPr>
              <w:tabs>
                <w:tab w:val="left" w:pos="5670"/>
              </w:tabs>
              <w:rPr>
                <w:rFonts w:cs="Times New Roman"/>
                <w:szCs w:val="28"/>
              </w:rPr>
            </w:pPr>
          </w:p>
        </w:tc>
        <w:tc>
          <w:tcPr>
            <w:tcW w:w="1404" w:type="dxa"/>
            <w:tcBorders>
              <w:bottom w:val="single" w:sz="4" w:space="0" w:color="auto"/>
            </w:tcBorders>
          </w:tcPr>
          <w:p w14:paraId="5DF1B690" w14:textId="77777777" w:rsidR="00106E9A" w:rsidRPr="006A7EBF" w:rsidRDefault="00106E9A" w:rsidP="007E7B6E">
            <w:pPr>
              <w:tabs>
                <w:tab w:val="left" w:pos="5670"/>
              </w:tabs>
              <w:ind w:left="-344" w:firstLine="344"/>
              <w:jc w:val="center"/>
              <w:rPr>
                <w:rFonts w:cs="Times New Roman"/>
                <w:szCs w:val="28"/>
              </w:rPr>
            </w:pPr>
            <w:r w:rsidRPr="006A7EBF">
              <w:rPr>
                <w:rFonts w:cs="Times New Roman"/>
                <w:szCs w:val="28"/>
              </w:rPr>
              <w:t>И5</w:t>
            </w:r>
            <w:r>
              <w:rPr>
                <w:rFonts w:cs="Times New Roman"/>
                <w:szCs w:val="28"/>
              </w:rPr>
              <w:t>08Б</w:t>
            </w:r>
            <w:r w:rsidRPr="006A7EBF">
              <w:rPr>
                <w:rFonts w:cs="Times New Roman"/>
                <w:szCs w:val="28"/>
              </w:rPr>
              <w:t xml:space="preserve"> </w:t>
            </w:r>
          </w:p>
        </w:tc>
      </w:tr>
      <w:tr w:rsidR="00106E9A" w:rsidRPr="006A7EBF" w14:paraId="757C2965" w14:textId="77777777" w:rsidTr="007E7B6E">
        <w:trPr>
          <w:trHeight w:val="349"/>
        </w:trPr>
        <w:tc>
          <w:tcPr>
            <w:tcW w:w="5042" w:type="dxa"/>
            <w:gridSpan w:val="5"/>
            <w:tcBorders>
              <w:bottom w:val="single" w:sz="4" w:space="0" w:color="auto"/>
            </w:tcBorders>
          </w:tcPr>
          <w:p w14:paraId="16A93C54" w14:textId="5A28F92D" w:rsidR="00106E9A" w:rsidRPr="006A7EBF" w:rsidRDefault="00D1025B" w:rsidP="007E7B6E">
            <w:pPr>
              <w:tabs>
                <w:tab w:val="left" w:pos="5670"/>
              </w:tabs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Кабиров К.Р.</w:t>
            </w:r>
          </w:p>
        </w:tc>
      </w:tr>
      <w:tr w:rsidR="00106E9A" w:rsidRPr="006A7EBF" w14:paraId="203D7910" w14:textId="77777777" w:rsidTr="007E7B6E">
        <w:trPr>
          <w:trHeight w:val="276"/>
        </w:trPr>
        <w:tc>
          <w:tcPr>
            <w:tcW w:w="5042" w:type="dxa"/>
            <w:gridSpan w:val="5"/>
            <w:tcBorders>
              <w:top w:val="single" w:sz="4" w:space="0" w:color="auto"/>
            </w:tcBorders>
          </w:tcPr>
          <w:p w14:paraId="374D0173" w14:textId="77777777" w:rsidR="00106E9A" w:rsidRPr="006A7EBF" w:rsidRDefault="00106E9A" w:rsidP="007E7B6E">
            <w:pPr>
              <w:tabs>
                <w:tab w:val="left" w:pos="5670"/>
              </w:tabs>
              <w:jc w:val="center"/>
              <w:rPr>
                <w:rFonts w:cs="Times New Roman"/>
                <w:szCs w:val="24"/>
                <w:vertAlign w:val="superscript"/>
              </w:rPr>
            </w:pPr>
            <w:r w:rsidRPr="006A7EBF">
              <w:rPr>
                <w:rFonts w:cs="Times New Roman"/>
                <w:szCs w:val="24"/>
                <w:vertAlign w:val="superscript"/>
              </w:rPr>
              <w:t>Фамилия И.О.</w:t>
            </w:r>
          </w:p>
        </w:tc>
      </w:tr>
      <w:tr w:rsidR="00106E9A" w:rsidRPr="006A7EBF" w14:paraId="293BC387" w14:textId="77777777" w:rsidTr="007E7B6E">
        <w:trPr>
          <w:trHeight w:val="308"/>
        </w:trPr>
        <w:tc>
          <w:tcPr>
            <w:tcW w:w="5042" w:type="dxa"/>
            <w:gridSpan w:val="5"/>
          </w:tcPr>
          <w:p w14:paraId="715A1DF2" w14:textId="77777777" w:rsidR="00106E9A" w:rsidRPr="006A7EBF" w:rsidRDefault="00106E9A" w:rsidP="007E7B6E">
            <w:pPr>
              <w:tabs>
                <w:tab w:val="left" w:pos="5670"/>
              </w:tabs>
              <w:jc w:val="right"/>
              <w:rPr>
                <w:rFonts w:cs="Times New Roman"/>
                <w:szCs w:val="24"/>
              </w:rPr>
            </w:pPr>
            <w:r w:rsidRPr="006A7EBF">
              <w:rPr>
                <w:rFonts w:cs="Times New Roman"/>
                <w:b/>
                <w:szCs w:val="24"/>
              </w:rPr>
              <w:t>РУКОВОДИТЕЛЬ</w:t>
            </w:r>
          </w:p>
        </w:tc>
      </w:tr>
      <w:tr w:rsidR="00106E9A" w:rsidRPr="006A7EBF" w14:paraId="0F5436E8" w14:textId="77777777" w:rsidTr="007E7B6E">
        <w:trPr>
          <w:trHeight w:val="292"/>
        </w:trPr>
        <w:tc>
          <w:tcPr>
            <w:tcW w:w="2049" w:type="dxa"/>
            <w:tcBorders>
              <w:bottom w:val="single" w:sz="4" w:space="0" w:color="auto"/>
            </w:tcBorders>
          </w:tcPr>
          <w:p w14:paraId="74C8DA32" w14:textId="77777777" w:rsidR="00106E9A" w:rsidRPr="006A7EBF" w:rsidRDefault="00106E9A" w:rsidP="007E7B6E">
            <w:pPr>
              <w:tabs>
                <w:tab w:val="left" w:pos="5670"/>
              </w:tabs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88" w:type="dxa"/>
          </w:tcPr>
          <w:p w14:paraId="5867AD4B" w14:textId="77777777" w:rsidR="00106E9A" w:rsidRPr="006A7EBF" w:rsidRDefault="00106E9A" w:rsidP="007E7B6E">
            <w:pPr>
              <w:tabs>
                <w:tab w:val="left" w:pos="5670"/>
              </w:tabs>
              <w:rPr>
                <w:rFonts w:cs="Times New Roman"/>
                <w:szCs w:val="24"/>
              </w:rPr>
            </w:pPr>
          </w:p>
        </w:tc>
        <w:tc>
          <w:tcPr>
            <w:tcW w:w="2605" w:type="dxa"/>
            <w:gridSpan w:val="3"/>
            <w:tcBorders>
              <w:bottom w:val="single" w:sz="4" w:space="0" w:color="auto"/>
            </w:tcBorders>
          </w:tcPr>
          <w:p w14:paraId="1C6FFD46" w14:textId="77777777" w:rsidR="00106E9A" w:rsidRPr="006A7EBF" w:rsidRDefault="00106E9A" w:rsidP="007E7B6E">
            <w:pPr>
              <w:tabs>
                <w:tab w:val="left" w:pos="5670"/>
              </w:tabs>
              <w:rPr>
                <w:rFonts w:cs="Times New Roman"/>
                <w:szCs w:val="24"/>
              </w:rPr>
            </w:pPr>
          </w:p>
        </w:tc>
      </w:tr>
      <w:tr w:rsidR="00106E9A" w:rsidRPr="006A7EBF" w14:paraId="06873FB8" w14:textId="77777777" w:rsidTr="007E7B6E">
        <w:trPr>
          <w:trHeight w:val="292"/>
        </w:trPr>
        <w:tc>
          <w:tcPr>
            <w:tcW w:w="5042" w:type="dxa"/>
            <w:gridSpan w:val="5"/>
          </w:tcPr>
          <w:p w14:paraId="2CCB18E8" w14:textId="77777777" w:rsidR="00106E9A" w:rsidRPr="006A7EBF" w:rsidRDefault="00106E9A" w:rsidP="007E7B6E">
            <w:pPr>
              <w:tabs>
                <w:tab w:val="left" w:pos="5670"/>
              </w:tabs>
              <w:rPr>
                <w:rFonts w:cs="Times New Roman"/>
                <w:szCs w:val="24"/>
                <w:vertAlign w:val="superscript"/>
              </w:rPr>
            </w:pPr>
            <w:r w:rsidRPr="006A7EBF">
              <w:rPr>
                <w:rFonts w:cs="Times New Roman"/>
                <w:szCs w:val="24"/>
                <w:vertAlign w:val="superscript"/>
              </w:rPr>
              <w:t xml:space="preserve">          Фамилия И.О.                                     Подпись</w:t>
            </w:r>
          </w:p>
        </w:tc>
      </w:tr>
    </w:tbl>
    <w:p w14:paraId="0DA43B9B" w14:textId="77777777" w:rsidR="00106E9A" w:rsidRPr="006A7EBF" w:rsidRDefault="00106E9A" w:rsidP="00106E9A">
      <w:pPr>
        <w:tabs>
          <w:tab w:val="left" w:pos="5670"/>
        </w:tabs>
        <w:ind w:left="5387"/>
        <w:rPr>
          <w:rFonts w:cs="Times New Roman"/>
          <w:szCs w:val="24"/>
        </w:rPr>
      </w:pPr>
    </w:p>
    <w:p w14:paraId="708F60E7" w14:textId="77777777" w:rsidR="00106E9A" w:rsidRDefault="00106E9A" w:rsidP="00106E9A">
      <w:pPr>
        <w:rPr>
          <w:rFonts w:cs="Times New Roman"/>
          <w:szCs w:val="24"/>
        </w:rPr>
      </w:pPr>
    </w:p>
    <w:p w14:paraId="47857594" w14:textId="77777777" w:rsidR="00106E9A" w:rsidRDefault="00106E9A" w:rsidP="00106E9A">
      <w:pPr>
        <w:rPr>
          <w:rFonts w:cs="Times New Roman"/>
          <w:szCs w:val="24"/>
        </w:rPr>
      </w:pPr>
    </w:p>
    <w:p w14:paraId="65FC8BC0" w14:textId="1AF11600" w:rsidR="00106E9A" w:rsidRDefault="00106E9A" w:rsidP="00106E9A">
      <w:pPr>
        <w:rPr>
          <w:rFonts w:cs="Times New Roman"/>
          <w:szCs w:val="24"/>
        </w:rPr>
      </w:pPr>
    </w:p>
    <w:p w14:paraId="78156502" w14:textId="77777777" w:rsidR="006E2553" w:rsidRDefault="006E2553" w:rsidP="00106E9A">
      <w:pPr>
        <w:rPr>
          <w:rFonts w:cs="Times New Roman"/>
          <w:szCs w:val="24"/>
        </w:rPr>
      </w:pPr>
    </w:p>
    <w:p w14:paraId="248A2E8D" w14:textId="77777777" w:rsidR="00106E9A" w:rsidRDefault="00106E9A" w:rsidP="00106E9A">
      <w:pPr>
        <w:rPr>
          <w:rFonts w:cs="Times New Roman"/>
          <w:szCs w:val="24"/>
        </w:rPr>
      </w:pPr>
    </w:p>
    <w:p w14:paraId="64289CFB" w14:textId="77777777" w:rsidR="00106E9A" w:rsidRPr="00101C4D" w:rsidRDefault="00106E9A" w:rsidP="00106E9A">
      <w:pPr>
        <w:jc w:val="center"/>
        <w:rPr>
          <w:rFonts w:cs="Times New Roman"/>
          <w:szCs w:val="28"/>
        </w:rPr>
      </w:pPr>
      <w:r w:rsidRPr="00101C4D">
        <w:rPr>
          <w:rFonts w:cs="Times New Roman"/>
          <w:szCs w:val="28"/>
        </w:rPr>
        <w:t>САНКТ-ПЕТЕРБУРГ</w:t>
      </w:r>
    </w:p>
    <w:p w14:paraId="7DB987BC" w14:textId="57B304E5" w:rsidR="006E166F" w:rsidRPr="006E2553" w:rsidRDefault="00106E9A" w:rsidP="006E2553">
      <w:pPr>
        <w:jc w:val="center"/>
        <w:rPr>
          <w:rFonts w:cs="Times New Roman"/>
          <w:szCs w:val="28"/>
        </w:rPr>
      </w:pPr>
      <w:r w:rsidRPr="00101C4D">
        <w:rPr>
          <w:rFonts w:cs="Times New Roman"/>
          <w:szCs w:val="28"/>
        </w:rPr>
        <w:t>202</w:t>
      </w:r>
      <w:bookmarkEnd w:id="0"/>
      <w:r>
        <w:rPr>
          <w:rFonts w:cs="Times New Roman"/>
          <w:szCs w:val="28"/>
        </w:rPr>
        <w:t>3</w:t>
      </w:r>
    </w:p>
    <w:p w14:paraId="45B455A8" w14:textId="6AB8B81F" w:rsidR="00476C45" w:rsidRDefault="00476C45" w:rsidP="00CC4BAB">
      <w:pPr>
        <w:pStyle w:val="Heading1"/>
        <w:spacing w:line="360" w:lineRule="auto"/>
        <w:ind w:left="0" w:firstLine="708"/>
        <w:rPr>
          <w:spacing w:val="-2"/>
        </w:rPr>
      </w:pPr>
      <w:r>
        <w:lastRenderedPageBreak/>
        <w:t>1</w:t>
      </w:r>
      <w:r>
        <w:rPr>
          <w:spacing w:val="-10"/>
        </w:rPr>
        <w:t xml:space="preserve"> </w:t>
      </w:r>
      <w:r>
        <w:t>Разработка</w:t>
      </w:r>
      <w:r>
        <w:rPr>
          <w:spacing w:val="-9"/>
        </w:rPr>
        <w:t xml:space="preserve"> </w:t>
      </w:r>
      <w:r>
        <w:t>макетов</w:t>
      </w:r>
      <w:r>
        <w:rPr>
          <w:spacing w:val="-9"/>
        </w:rPr>
        <w:t xml:space="preserve"> </w:t>
      </w:r>
      <w:r>
        <w:t>окон,</w:t>
      </w:r>
      <w:r>
        <w:rPr>
          <w:spacing w:val="-9"/>
        </w:rPr>
        <w:t xml:space="preserve"> </w:t>
      </w:r>
      <w:r>
        <w:t>содержащих</w:t>
      </w:r>
      <w:r>
        <w:rPr>
          <w:spacing w:val="-9"/>
        </w:rPr>
        <w:t xml:space="preserve"> </w:t>
      </w:r>
      <w:r>
        <w:t>сообщения</w:t>
      </w:r>
      <w:r>
        <w:rPr>
          <w:spacing w:val="-10"/>
        </w:rPr>
        <w:t xml:space="preserve"> </w:t>
      </w:r>
      <w:r>
        <w:t>об</w:t>
      </w:r>
      <w:r>
        <w:rPr>
          <w:spacing w:val="-9"/>
        </w:rPr>
        <w:t xml:space="preserve"> </w:t>
      </w:r>
      <w:r>
        <w:rPr>
          <w:spacing w:val="-2"/>
        </w:rPr>
        <w:t>ошибках</w:t>
      </w:r>
    </w:p>
    <w:p w14:paraId="202DE3CF" w14:textId="2DF8965B" w:rsidR="00377EAC" w:rsidRPr="00377EAC" w:rsidRDefault="00377EAC" w:rsidP="00377EAC">
      <w:pPr>
        <w:pStyle w:val="BodyText"/>
        <w:spacing w:line="360" w:lineRule="auto"/>
        <w:ind w:right="107" w:firstLine="708"/>
        <w:jc w:val="both"/>
        <w:rPr>
          <w:sz w:val="28"/>
          <w:szCs w:val="28"/>
        </w:rPr>
      </w:pPr>
      <w:r w:rsidRPr="00377EAC">
        <w:rPr>
          <w:sz w:val="28"/>
          <w:szCs w:val="28"/>
        </w:rPr>
        <w:t>На сайте интернет-магазина могут возникнуть ситуации, требующие</w:t>
      </w:r>
      <w:r>
        <w:rPr>
          <w:sz w:val="28"/>
          <w:szCs w:val="28"/>
        </w:rPr>
        <w:t xml:space="preserve"> интерфейсной</w:t>
      </w:r>
      <w:r w:rsidRPr="00377EAC">
        <w:rPr>
          <w:sz w:val="28"/>
          <w:szCs w:val="28"/>
        </w:rPr>
        <w:t xml:space="preserve"> поддержки пользователя. Например, при выполнении поискового запроса может не быть найдено никаких соответствующих результатов. Также возможна ошибка при попытке добавления в корзину товара, если не был выбран его размер. Переход в пустую корзину </w:t>
      </w:r>
      <w:r>
        <w:rPr>
          <w:sz w:val="28"/>
          <w:szCs w:val="28"/>
        </w:rPr>
        <w:t>тоже</w:t>
      </w:r>
      <w:r w:rsidRPr="00377EAC">
        <w:rPr>
          <w:sz w:val="28"/>
          <w:szCs w:val="28"/>
        </w:rPr>
        <w:t xml:space="preserve"> может вызвать недоумение. </w:t>
      </w:r>
      <w:r>
        <w:rPr>
          <w:sz w:val="28"/>
          <w:szCs w:val="28"/>
        </w:rPr>
        <w:t>Также нужно уведомить пользователя о н</w:t>
      </w:r>
      <w:r w:rsidRPr="00377EAC">
        <w:rPr>
          <w:sz w:val="28"/>
          <w:szCs w:val="28"/>
        </w:rPr>
        <w:t>еверн</w:t>
      </w:r>
      <w:r>
        <w:rPr>
          <w:sz w:val="28"/>
          <w:szCs w:val="28"/>
        </w:rPr>
        <w:t>ом</w:t>
      </w:r>
      <w:r w:rsidRPr="00377EAC">
        <w:rPr>
          <w:sz w:val="28"/>
          <w:szCs w:val="28"/>
        </w:rPr>
        <w:t xml:space="preserve"> ввод</w:t>
      </w:r>
      <w:r>
        <w:rPr>
          <w:sz w:val="28"/>
          <w:szCs w:val="28"/>
        </w:rPr>
        <w:t>е</w:t>
      </w:r>
      <w:r w:rsidRPr="00377EAC">
        <w:rPr>
          <w:sz w:val="28"/>
          <w:szCs w:val="28"/>
        </w:rPr>
        <w:t xml:space="preserve"> промокода. </w:t>
      </w:r>
      <w:r>
        <w:rPr>
          <w:sz w:val="28"/>
          <w:szCs w:val="28"/>
        </w:rPr>
        <w:t>Еще нужно сообщить об о</w:t>
      </w:r>
      <w:r w:rsidRPr="00377EAC">
        <w:rPr>
          <w:sz w:val="28"/>
          <w:szCs w:val="28"/>
        </w:rPr>
        <w:t>шибк</w:t>
      </w:r>
      <w:r>
        <w:rPr>
          <w:sz w:val="28"/>
          <w:szCs w:val="28"/>
        </w:rPr>
        <w:t xml:space="preserve">е </w:t>
      </w:r>
      <w:r w:rsidRPr="00377EAC">
        <w:rPr>
          <w:sz w:val="28"/>
          <w:szCs w:val="28"/>
        </w:rPr>
        <w:t>при заполнении данных для оформления заказа.</w:t>
      </w:r>
    </w:p>
    <w:p w14:paraId="0F449F1F" w14:textId="5699210F" w:rsidR="00377EAC" w:rsidRDefault="00377EAC" w:rsidP="00377EAC">
      <w:pPr>
        <w:pStyle w:val="BodyText"/>
        <w:spacing w:line="360" w:lineRule="auto"/>
        <w:ind w:right="107" w:firstLine="708"/>
        <w:jc w:val="both"/>
        <w:rPr>
          <w:sz w:val="28"/>
          <w:szCs w:val="28"/>
        </w:rPr>
      </w:pPr>
      <w:r w:rsidRPr="00377EAC">
        <w:rPr>
          <w:sz w:val="28"/>
          <w:szCs w:val="28"/>
        </w:rPr>
        <w:t>В случае, если пользователь вводит поисковый запрос, но результаты поиска отсутствуют, на экране появится соответствующее сообщение, которое можно увидеть на рисунке 1.</w:t>
      </w:r>
    </w:p>
    <w:p w14:paraId="651F9448" w14:textId="2177B1C9" w:rsidR="00CD2404" w:rsidRDefault="00CD2404" w:rsidP="00CD2404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86BBDC" wp14:editId="5C363DFB">
            <wp:extent cx="5887315" cy="390473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262" cy="393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1058" w14:textId="6550E4E9" w:rsidR="00CD2404" w:rsidRDefault="00CD2404" w:rsidP="00CD2404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Сообщение об ошибке при запросе, который не дал результатов</w:t>
      </w:r>
    </w:p>
    <w:p w14:paraId="6B6AB999" w14:textId="409FFBD6" w:rsidR="00CD2404" w:rsidRDefault="00CD2404" w:rsidP="00CD2404">
      <w:pPr>
        <w:pStyle w:val="BodyText"/>
        <w:spacing w:line="360" w:lineRule="auto"/>
        <w:ind w:right="107" w:firstLine="708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CD2404">
        <w:rPr>
          <w:sz w:val="28"/>
          <w:szCs w:val="28"/>
        </w:rPr>
        <w:t>шибка при попытке добавить в корзину товар, размер которого не выбран</w:t>
      </w:r>
      <w:r>
        <w:rPr>
          <w:sz w:val="28"/>
          <w:szCs w:val="28"/>
        </w:rPr>
        <w:t xml:space="preserve"> изображена на рисунке 2.</w:t>
      </w:r>
    </w:p>
    <w:p w14:paraId="548D1389" w14:textId="4B9615A7" w:rsidR="00CD2404" w:rsidRDefault="00CD2404" w:rsidP="00CD2404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349E0A9" wp14:editId="2DAAA4EA">
            <wp:extent cx="5553941" cy="31139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40"/>
                    <a:stretch/>
                  </pic:blipFill>
                  <pic:spPr bwMode="auto">
                    <a:xfrm>
                      <a:off x="0" y="0"/>
                      <a:ext cx="5554345" cy="311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977B1" w14:textId="2F64FFF6" w:rsidR="00377EAC" w:rsidRDefault="00377EAC" w:rsidP="00CD2404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Сообщение об ошибке при добавлении товара в корзину, размер которого не выбран</w:t>
      </w:r>
    </w:p>
    <w:p w14:paraId="50BC42C1" w14:textId="5A29A858" w:rsidR="00377EAC" w:rsidRDefault="00377EAC" w:rsidP="00377EAC">
      <w:pPr>
        <w:pStyle w:val="BodyText"/>
        <w:spacing w:line="360" w:lineRule="auto"/>
        <w:ind w:right="107" w:firstLine="708"/>
        <w:jc w:val="both"/>
        <w:rPr>
          <w:sz w:val="28"/>
          <w:szCs w:val="28"/>
        </w:rPr>
      </w:pPr>
      <w:r>
        <w:rPr>
          <w:sz w:val="28"/>
          <w:szCs w:val="28"/>
        </w:rPr>
        <w:t>Пустая корзина показана на рисунке 3.</w:t>
      </w:r>
    </w:p>
    <w:p w14:paraId="0B2C1196" w14:textId="1B13D987" w:rsidR="00377EAC" w:rsidRDefault="00377EAC" w:rsidP="00377EAC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F69B96" wp14:editId="0AEF581C">
            <wp:extent cx="5939790" cy="334137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E216" w14:textId="70478B6F" w:rsidR="00377EAC" w:rsidRDefault="00377EAC" w:rsidP="00377EAC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Пустая корзина</w:t>
      </w:r>
    </w:p>
    <w:p w14:paraId="3EAF07D0" w14:textId="7E409687" w:rsidR="005166A4" w:rsidRDefault="005166A4" w:rsidP="005166A4">
      <w:pPr>
        <w:pStyle w:val="BodyText"/>
        <w:spacing w:line="360" w:lineRule="auto"/>
        <w:ind w:right="107"/>
        <w:rPr>
          <w:sz w:val="28"/>
          <w:szCs w:val="28"/>
        </w:rPr>
      </w:pPr>
      <w:r>
        <w:rPr>
          <w:sz w:val="28"/>
          <w:szCs w:val="28"/>
        </w:rPr>
        <w:tab/>
        <w:t>Ошибка при неверном вводе промокода изображена на рисунке 4.</w:t>
      </w:r>
    </w:p>
    <w:p w14:paraId="0EDBB6ED" w14:textId="3EE15605" w:rsidR="005166A4" w:rsidRDefault="005166A4" w:rsidP="005166A4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 w:rsidRPr="005166A4">
        <w:rPr>
          <w:noProof/>
          <w:sz w:val="28"/>
          <w:szCs w:val="28"/>
        </w:rPr>
        <w:lastRenderedPageBreak/>
        <w:drawing>
          <wp:inline distT="0" distB="0" distL="0" distR="0" wp14:anchorId="79BC6DB2" wp14:editId="517D3267">
            <wp:extent cx="3060819" cy="27319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3278" cy="27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D5DB" w14:textId="2A9AF245" w:rsidR="005166A4" w:rsidRDefault="005166A4" w:rsidP="005166A4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Ошибка при неверном вводе промокода</w:t>
      </w:r>
    </w:p>
    <w:p w14:paraId="154D1A9C" w14:textId="61661A3F" w:rsidR="00D71CC9" w:rsidRDefault="00D71CC9" w:rsidP="00D71CC9">
      <w:pPr>
        <w:pStyle w:val="BodyText"/>
        <w:spacing w:line="360" w:lineRule="auto"/>
        <w:ind w:right="107"/>
        <w:rPr>
          <w:sz w:val="28"/>
          <w:szCs w:val="28"/>
        </w:rPr>
      </w:pPr>
      <w:r>
        <w:rPr>
          <w:sz w:val="28"/>
          <w:szCs w:val="28"/>
        </w:rPr>
        <w:tab/>
        <w:t>Ошибки при неверном вводе данных в форму при заполнении заказа продемонстрированы на рисунке 5.</w:t>
      </w:r>
    </w:p>
    <w:p w14:paraId="6A28C576" w14:textId="6C86DF0D" w:rsidR="00D71CC9" w:rsidRDefault="00D71CC9" w:rsidP="00D71CC9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27F0C2" wp14:editId="0906F33F">
            <wp:extent cx="4959178" cy="49591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573" cy="497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BA52" w14:textId="3436FD35" w:rsidR="00D71CC9" w:rsidRPr="003D7446" w:rsidRDefault="00D71CC9" w:rsidP="003D7446">
      <w:pPr>
        <w:spacing w:line="259" w:lineRule="auto"/>
        <w:jc w:val="center"/>
        <w:rPr>
          <w:szCs w:val="28"/>
        </w:rPr>
      </w:pPr>
      <w:r>
        <w:rPr>
          <w:szCs w:val="28"/>
        </w:rPr>
        <w:t>Рисунок 5 – Ошибки при заполнении формы</w:t>
      </w:r>
    </w:p>
    <w:p w14:paraId="52FDBB23" w14:textId="77777777" w:rsidR="00D71CC9" w:rsidRPr="00D71CC9" w:rsidRDefault="00D71CC9" w:rsidP="00D71CC9">
      <w:pPr>
        <w:pStyle w:val="BodyText"/>
        <w:spacing w:line="360" w:lineRule="auto"/>
        <w:ind w:right="107" w:firstLine="708"/>
        <w:jc w:val="both"/>
        <w:rPr>
          <w:b/>
          <w:bCs/>
          <w:sz w:val="28"/>
          <w:szCs w:val="28"/>
        </w:rPr>
      </w:pPr>
      <w:r w:rsidRPr="00D71CC9">
        <w:rPr>
          <w:b/>
          <w:bCs/>
          <w:sz w:val="28"/>
          <w:szCs w:val="28"/>
        </w:rPr>
        <w:lastRenderedPageBreak/>
        <w:t>2 Определение набора средств контекстной помощи</w:t>
      </w:r>
    </w:p>
    <w:p w14:paraId="4A4E40CD" w14:textId="77777777" w:rsidR="003D7446" w:rsidRPr="003D7446" w:rsidRDefault="003D7446" w:rsidP="00C764B5">
      <w:pPr>
        <w:pStyle w:val="BodyText"/>
        <w:spacing w:line="360" w:lineRule="auto"/>
        <w:ind w:right="107" w:firstLine="708"/>
        <w:jc w:val="both"/>
        <w:rPr>
          <w:sz w:val="28"/>
          <w:szCs w:val="28"/>
        </w:rPr>
      </w:pPr>
      <w:r w:rsidRPr="003D7446">
        <w:rPr>
          <w:sz w:val="28"/>
          <w:szCs w:val="28"/>
        </w:rPr>
        <w:t>Для предоставления контекстной помощи в данном проекте были выбраны справочные материалы и интерфейсные элементы. Сообщения об ошибках помогают пользователям понять, в чем заключается ошибка, а фрагменты интерфейса с информацией из справки помогают пользователям понимать, как использовать различные функции и как взаимодействовать с системой.</w:t>
      </w:r>
    </w:p>
    <w:p w14:paraId="3718C7D3" w14:textId="1E4AFD9A" w:rsidR="003D7446" w:rsidRDefault="003D7446" w:rsidP="00C764B5">
      <w:pPr>
        <w:pStyle w:val="BodyText"/>
        <w:spacing w:line="360" w:lineRule="auto"/>
        <w:ind w:right="107" w:firstLine="708"/>
        <w:jc w:val="both"/>
        <w:rPr>
          <w:sz w:val="28"/>
          <w:szCs w:val="28"/>
        </w:rPr>
      </w:pPr>
      <w:r w:rsidRPr="003D7446">
        <w:rPr>
          <w:sz w:val="28"/>
          <w:szCs w:val="28"/>
        </w:rPr>
        <w:t>Сообщения об ошибках были подробно описаны в предыдущем разделе отчета.</w:t>
      </w:r>
      <w:r w:rsidR="00C764B5">
        <w:rPr>
          <w:sz w:val="28"/>
          <w:szCs w:val="28"/>
        </w:rPr>
        <w:t xml:space="preserve"> А</w:t>
      </w:r>
      <w:r w:rsidRPr="003D7446">
        <w:rPr>
          <w:sz w:val="28"/>
          <w:szCs w:val="28"/>
        </w:rPr>
        <w:t xml:space="preserve"> </w:t>
      </w:r>
      <w:r w:rsidR="00C764B5">
        <w:rPr>
          <w:sz w:val="28"/>
          <w:szCs w:val="28"/>
        </w:rPr>
        <w:t>ф</w:t>
      </w:r>
      <w:r w:rsidRPr="003D7446">
        <w:rPr>
          <w:sz w:val="28"/>
          <w:szCs w:val="28"/>
        </w:rPr>
        <w:t>рагмент интерфейса, которы</w:t>
      </w:r>
      <w:r w:rsidR="00C764B5">
        <w:rPr>
          <w:sz w:val="28"/>
          <w:szCs w:val="28"/>
        </w:rPr>
        <w:t xml:space="preserve">й </w:t>
      </w:r>
      <w:r w:rsidRPr="003D7446">
        <w:rPr>
          <w:sz w:val="28"/>
          <w:szCs w:val="28"/>
        </w:rPr>
        <w:t>отобража</w:t>
      </w:r>
      <w:r w:rsidR="00C764B5">
        <w:rPr>
          <w:sz w:val="28"/>
          <w:szCs w:val="28"/>
        </w:rPr>
        <w:t>ет</w:t>
      </w:r>
      <w:r w:rsidRPr="003D7446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таблицу размеров</w:t>
      </w:r>
      <w:r w:rsidRPr="003D7446">
        <w:rPr>
          <w:sz w:val="28"/>
          <w:szCs w:val="28"/>
        </w:rPr>
        <w:t>, представлен</w:t>
      </w:r>
      <w:r w:rsidR="00C764B5">
        <w:rPr>
          <w:sz w:val="28"/>
          <w:szCs w:val="28"/>
        </w:rPr>
        <w:t>а</w:t>
      </w:r>
      <w:r w:rsidRPr="003D7446">
        <w:rPr>
          <w:sz w:val="28"/>
          <w:szCs w:val="28"/>
        </w:rPr>
        <w:t xml:space="preserve"> на рисунк</w:t>
      </w:r>
      <w:r w:rsidR="00C46343">
        <w:rPr>
          <w:sz w:val="28"/>
          <w:szCs w:val="28"/>
        </w:rPr>
        <w:t>е</w:t>
      </w:r>
      <w:r w:rsidRPr="003D7446">
        <w:rPr>
          <w:sz w:val="28"/>
          <w:szCs w:val="28"/>
        </w:rPr>
        <w:t xml:space="preserve"> </w:t>
      </w:r>
      <w:r>
        <w:rPr>
          <w:sz w:val="28"/>
          <w:szCs w:val="28"/>
        </w:rPr>
        <w:t>6</w:t>
      </w:r>
      <w:r w:rsidRPr="003D7446">
        <w:rPr>
          <w:sz w:val="28"/>
          <w:szCs w:val="28"/>
        </w:rPr>
        <w:t>. Эт</w:t>
      </w:r>
      <w:r w:rsidR="00C764B5">
        <w:rPr>
          <w:sz w:val="28"/>
          <w:szCs w:val="28"/>
        </w:rPr>
        <w:t>от</w:t>
      </w:r>
      <w:r w:rsidRPr="003D7446">
        <w:rPr>
          <w:sz w:val="28"/>
          <w:szCs w:val="28"/>
        </w:rPr>
        <w:t xml:space="preserve"> элементы помогают пользователям понимать, что делать в различных ситуациях и как правильно работать с системой.</w:t>
      </w:r>
    </w:p>
    <w:p w14:paraId="622EB478" w14:textId="5C2D4F67" w:rsidR="003D7446" w:rsidRDefault="003D7446" w:rsidP="003D7446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 w:rsidRPr="003D7446">
        <w:rPr>
          <w:noProof/>
          <w:sz w:val="28"/>
          <w:szCs w:val="28"/>
        </w:rPr>
        <w:drawing>
          <wp:inline distT="0" distB="0" distL="0" distR="0" wp14:anchorId="5D66659A" wp14:editId="6B66BA46">
            <wp:extent cx="5939790" cy="334137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9186" cy="33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2E2" w14:textId="1B6D0CA1" w:rsidR="003D7446" w:rsidRPr="003D7446" w:rsidRDefault="003D7446" w:rsidP="003D7446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Таблица размеров</w:t>
      </w:r>
    </w:p>
    <w:p w14:paraId="60185769" w14:textId="77777777" w:rsidR="003D7446" w:rsidRDefault="003D7446">
      <w:pPr>
        <w:spacing w:line="259" w:lineRule="auto"/>
        <w:rPr>
          <w:rFonts w:eastAsia="Times New Roman" w:cs="Times New Roman"/>
          <w:szCs w:val="28"/>
        </w:rPr>
      </w:pPr>
      <w:r>
        <w:rPr>
          <w:szCs w:val="28"/>
        </w:rPr>
        <w:br w:type="page"/>
      </w:r>
    </w:p>
    <w:p w14:paraId="20DE33AF" w14:textId="0584F1E1" w:rsidR="003D7446" w:rsidRDefault="003D7446" w:rsidP="003D7446">
      <w:pPr>
        <w:pStyle w:val="Heading1"/>
        <w:spacing w:line="360" w:lineRule="auto"/>
        <w:jc w:val="left"/>
      </w:pPr>
      <w:r>
        <w:lastRenderedPageBreak/>
        <w:t>3</w:t>
      </w:r>
      <w:r>
        <w:rPr>
          <w:spacing w:val="-12"/>
        </w:rPr>
        <w:t xml:space="preserve"> </w:t>
      </w:r>
      <w:r>
        <w:t>Разработка</w:t>
      </w:r>
      <w:r>
        <w:rPr>
          <w:spacing w:val="-11"/>
        </w:rPr>
        <w:t xml:space="preserve"> </w:t>
      </w:r>
      <w:r>
        <w:t>фрагмент</w:t>
      </w:r>
      <w:r w:rsidR="00147E6A">
        <w:t>ов</w:t>
      </w:r>
      <w:r>
        <w:rPr>
          <w:spacing w:val="-13"/>
        </w:rPr>
        <w:t xml:space="preserve"> </w:t>
      </w:r>
      <w:r>
        <w:t>справочной</w:t>
      </w:r>
      <w:r>
        <w:rPr>
          <w:spacing w:val="-11"/>
        </w:rPr>
        <w:t xml:space="preserve"> </w:t>
      </w:r>
      <w:r>
        <w:rPr>
          <w:spacing w:val="-2"/>
        </w:rPr>
        <w:t>системы</w:t>
      </w:r>
    </w:p>
    <w:p w14:paraId="07718091" w14:textId="4EE8115E" w:rsidR="003D7446" w:rsidRDefault="003D7446" w:rsidP="008B71FD">
      <w:pPr>
        <w:pStyle w:val="BodyText"/>
        <w:spacing w:line="360" w:lineRule="auto"/>
        <w:ind w:firstLine="709"/>
        <w:jc w:val="both"/>
        <w:rPr>
          <w:sz w:val="28"/>
          <w:szCs w:val="28"/>
        </w:rPr>
      </w:pPr>
      <w:r w:rsidRPr="003D7446">
        <w:rPr>
          <w:sz w:val="28"/>
          <w:szCs w:val="28"/>
        </w:rPr>
        <w:t>Фрагмент</w:t>
      </w:r>
      <w:r w:rsidRPr="003D7446">
        <w:rPr>
          <w:spacing w:val="80"/>
          <w:sz w:val="28"/>
          <w:szCs w:val="28"/>
        </w:rPr>
        <w:t xml:space="preserve"> </w:t>
      </w:r>
      <w:r w:rsidRPr="003D7446">
        <w:rPr>
          <w:sz w:val="28"/>
          <w:szCs w:val="28"/>
        </w:rPr>
        <w:t>справочной</w:t>
      </w:r>
      <w:r w:rsidRPr="003D7446">
        <w:rPr>
          <w:spacing w:val="80"/>
          <w:sz w:val="28"/>
          <w:szCs w:val="28"/>
        </w:rPr>
        <w:t xml:space="preserve"> </w:t>
      </w:r>
      <w:r w:rsidRPr="003D7446">
        <w:rPr>
          <w:sz w:val="28"/>
          <w:szCs w:val="28"/>
        </w:rPr>
        <w:t>системы</w:t>
      </w:r>
      <w:r w:rsidR="00147E6A">
        <w:rPr>
          <w:sz w:val="28"/>
          <w:szCs w:val="28"/>
        </w:rPr>
        <w:t xml:space="preserve"> представляют собой </w:t>
      </w:r>
      <w:r w:rsidR="008B71FD">
        <w:rPr>
          <w:sz w:val="28"/>
          <w:szCs w:val="28"/>
        </w:rPr>
        <w:t>всплывающие окна. Они появляются при наведении на знак вопроса в нижней части каждой из страниц</w:t>
      </w:r>
      <w:r w:rsidRPr="003D7446">
        <w:rPr>
          <w:sz w:val="28"/>
          <w:szCs w:val="28"/>
        </w:rPr>
        <w:t>.</w:t>
      </w:r>
      <w:r w:rsidR="008B71FD">
        <w:rPr>
          <w:sz w:val="28"/>
          <w:szCs w:val="28"/>
        </w:rPr>
        <w:t xml:space="preserve"> На рисунке </w:t>
      </w:r>
      <w:r w:rsidR="00C46343">
        <w:rPr>
          <w:sz w:val="28"/>
          <w:szCs w:val="28"/>
          <w:lang w:val="en-US"/>
        </w:rPr>
        <w:t>7</w:t>
      </w:r>
      <w:r w:rsidR="008B71FD">
        <w:rPr>
          <w:sz w:val="28"/>
          <w:szCs w:val="28"/>
        </w:rPr>
        <w:t xml:space="preserve"> продемонстрированно справочное окно для главной страницы.</w:t>
      </w:r>
      <w:r w:rsidRPr="003D7446">
        <w:rPr>
          <w:spacing w:val="40"/>
          <w:sz w:val="28"/>
          <w:szCs w:val="28"/>
        </w:rPr>
        <w:t xml:space="preserve"> </w:t>
      </w:r>
    </w:p>
    <w:p w14:paraId="7E862114" w14:textId="7B70B37B" w:rsidR="003D7446" w:rsidRDefault="008B71FD" w:rsidP="008B71FD">
      <w:pPr>
        <w:pStyle w:val="BodyText"/>
        <w:jc w:val="center"/>
        <w:rPr>
          <w:sz w:val="28"/>
          <w:szCs w:val="28"/>
        </w:rPr>
      </w:pPr>
      <w:r w:rsidRPr="008B71FD">
        <w:rPr>
          <w:sz w:val="28"/>
          <w:szCs w:val="28"/>
        </w:rPr>
        <w:drawing>
          <wp:inline distT="0" distB="0" distL="0" distR="0" wp14:anchorId="2DA282A0" wp14:editId="3B365EE4">
            <wp:extent cx="5261060" cy="29595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500" cy="2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AB3B" w14:textId="6AAB0DEB" w:rsidR="008B71FD" w:rsidRDefault="003D7446" w:rsidP="003D7446">
      <w:pPr>
        <w:pStyle w:val="BodyText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46343" w:rsidRPr="00C46343">
        <w:rPr>
          <w:sz w:val="28"/>
          <w:szCs w:val="28"/>
        </w:rPr>
        <w:t>7</w:t>
      </w:r>
      <w:r>
        <w:rPr>
          <w:sz w:val="28"/>
          <w:szCs w:val="28"/>
        </w:rPr>
        <w:t xml:space="preserve"> –</w:t>
      </w:r>
      <w:r w:rsidR="008B71FD">
        <w:rPr>
          <w:sz w:val="28"/>
          <w:szCs w:val="28"/>
        </w:rPr>
        <w:t xml:space="preserve"> Окно справки на главной странице</w:t>
      </w:r>
    </w:p>
    <w:p w14:paraId="4B847498" w14:textId="5FFF87ED" w:rsidR="008B71FD" w:rsidRDefault="008B71FD" w:rsidP="008B71FD">
      <w:pPr>
        <w:pStyle w:val="BodyText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C46343" w:rsidRPr="00C46343">
        <w:rPr>
          <w:sz w:val="28"/>
          <w:szCs w:val="28"/>
        </w:rPr>
        <w:t>8</w:t>
      </w:r>
      <w:r>
        <w:rPr>
          <w:sz w:val="28"/>
          <w:szCs w:val="28"/>
        </w:rPr>
        <w:t xml:space="preserve"> продемонстрированно </w:t>
      </w:r>
      <w:r>
        <w:rPr>
          <w:sz w:val="28"/>
          <w:szCs w:val="28"/>
        </w:rPr>
        <w:t xml:space="preserve">справочное окно </w:t>
      </w:r>
      <w:r>
        <w:rPr>
          <w:sz w:val="28"/>
          <w:szCs w:val="28"/>
        </w:rPr>
        <w:t>для страницы</w:t>
      </w:r>
      <w:r>
        <w:rPr>
          <w:sz w:val="28"/>
          <w:szCs w:val="28"/>
        </w:rPr>
        <w:t xml:space="preserve"> с товарами</w:t>
      </w:r>
      <w:r>
        <w:rPr>
          <w:sz w:val="28"/>
          <w:szCs w:val="28"/>
        </w:rPr>
        <w:t>.</w:t>
      </w:r>
    </w:p>
    <w:p w14:paraId="2302FE9B" w14:textId="2BD0B07A" w:rsidR="008B71FD" w:rsidRDefault="008B71FD" w:rsidP="008B71FD">
      <w:pPr>
        <w:pStyle w:val="BodyText"/>
        <w:jc w:val="center"/>
        <w:rPr>
          <w:sz w:val="28"/>
          <w:szCs w:val="28"/>
        </w:rPr>
      </w:pPr>
      <w:r w:rsidRPr="008B71FD">
        <w:rPr>
          <w:sz w:val="28"/>
          <w:szCs w:val="28"/>
        </w:rPr>
        <w:drawing>
          <wp:inline distT="0" distB="0" distL="0" distR="0" wp14:anchorId="000EFFF5" wp14:editId="60AB9C18">
            <wp:extent cx="5195072" cy="29224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2320" cy="29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5B49" w14:textId="6BA290EA" w:rsidR="008B71FD" w:rsidRDefault="003D7446" w:rsidP="008B71FD">
      <w:pPr>
        <w:pStyle w:val="BodyText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8B71FD">
        <w:rPr>
          <w:sz w:val="28"/>
          <w:szCs w:val="28"/>
        </w:rPr>
        <w:t xml:space="preserve">Рисунок </w:t>
      </w:r>
      <w:r w:rsidR="00C46343" w:rsidRPr="00C46343">
        <w:rPr>
          <w:sz w:val="28"/>
          <w:szCs w:val="28"/>
        </w:rPr>
        <w:t>8</w:t>
      </w:r>
      <w:r w:rsidR="008B71FD">
        <w:rPr>
          <w:sz w:val="28"/>
          <w:szCs w:val="28"/>
        </w:rPr>
        <w:t xml:space="preserve"> – Окно справки на </w:t>
      </w:r>
      <w:r w:rsidR="00C46343">
        <w:rPr>
          <w:sz w:val="28"/>
          <w:szCs w:val="28"/>
        </w:rPr>
        <w:t>странице с товарами</w:t>
      </w:r>
    </w:p>
    <w:p w14:paraId="1DAA395F" w14:textId="2667ADAE" w:rsidR="00C46343" w:rsidRDefault="00C46343" w:rsidP="008B71FD">
      <w:pPr>
        <w:pStyle w:val="BodyText"/>
        <w:spacing w:line="360" w:lineRule="auto"/>
        <w:jc w:val="center"/>
        <w:rPr>
          <w:sz w:val="28"/>
          <w:szCs w:val="28"/>
        </w:rPr>
      </w:pPr>
    </w:p>
    <w:p w14:paraId="1960290B" w14:textId="2C8056C7" w:rsidR="003D7446" w:rsidRPr="003D7446" w:rsidRDefault="00C46343" w:rsidP="00C46343">
      <w:pPr>
        <w:pStyle w:val="BodyText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C46343">
        <w:rPr>
          <w:sz w:val="28"/>
          <w:szCs w:val="28"/>
        </w:rPr>
        <w:t>9</w:t>
      </w:r>
      <w:r>
        <w:rPr>
          <w:sz w:val="28"/>
          <w:szCs w:val="28"/>
        </w:rPr>
        <w:t xml:space="preserve"> продемонстрированно справочное окно для страницы с</w:t>
      </w:r>
      <w:r>
        <w:rPr>
          <w:sz w:val="28"/>
          <w:szCs w:val="28"/>
        </w:rPr>
        <w:t xml:space="preserve"> детальным просмотром товара</w:t>
      </w:r>
      <w:r>
        <w:rPr>
          <w:sz w:val="28"/>
          <w:szCs w:val="28"/>
        </w:rPr>
        <w:t>.</w:t>
      </w:r>
    </w:p>
    <w:p w14:paraId="1BF191F9" w14:textId="528DE915" w:rsidR="00DB016B" w:rsidRDefault="00C46343" w:rsidP="00C46343">
      <w:pPr>
        <w:rPr>
          <w:rFonts w:eastAsia="Times New Roman" w:cs="Times New Roman"/>
          <w:szCs w:val="28"/>
        </w:rPr>
      </w:pPr>
      <w:r w:rsidRPr="00C46343">
        <w:rPr>
          <w:szCs w:val="28"/>
        </w:rPr>
        <w:drawing>
          <wp:inline distT="0" distB="0" distL="0" distR="0" wp14:anchorId="79F98CC2" wp14:editId="37316FB8">
            <wp:extent cx="5939790" cy="334137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ADD6" w14:textId="62C1810D" w:rsidR="00C46343" w:rsidRDefault="00C46343" w:rsidP="00C46343">
      <w:pPr>
        <w:spacing w:after="0"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C46343">
        <w:rPr>
          <w:szCs w:val="28"/>
        </w:rPr>
        <w:t>9</w:t>
      </w:r>
      <w:r>
        <w:rPr>
          <w:szCs w:val="28"/>
        </w:rPr>
        <w:t xml:space="preserve"> – Окно справки на странице с </w:t>
      </w:r>
      <w:r>
        <w:rPr>
          <w:szCs w:val="28"/>
        </w:rPr>
        <w:t>детальным просмотром товара</w:t>
      </w:r>
    </w:p>
    <w:p w14:paraId="18409C51" w14:textId="76ACA134" w:rsidR="00C46343" w:rsidRDefault="00C46343" w:rsidP="00C46343">
      <w:pPr>
        <w:pStyle w:val="BodyText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10</w:t>
      </w:r>
      <w:r>
        <w:rPr>
          <w:sz w:val="28"/>
          <w:szCs w:val="28"/>
        </w:rPr>
        <w:t xml:space="preserve"> продемонстрированно справочное окно для</w:t>
      </w:r>
      <w:r>
        <w:rPr>
          <w:sz w:val="28"/>
          <w:szCs w:val="28"/>
        </w:rPr>
        <w:t xml:space="preserve"> корзины товаров</w:t>
      </w:r>
      <w:r>
        <w:rPr>
          <w:sz w:val="28"/>
          <w:szCs w:val="28"/>
        </w:rPr>
        <w:t>.</w:t>
      </w:r>
    </w:p>
    <w:p w14:paraId="57B13DE7" w14:textId="7B6AF3EF" w:rsidR="00C46343" w:rsidRPr="003D7446" w:rsidRDefault="00C46343" w:rsidP="00C46343">
      <w:pPr>
        <w:pStyle w:val="BodyText"/>
        <w:jc w:val="both"/>
        <w:rPr>
          <w:sz w:val="28"/>
          <w:szCs w:val="28"/>
        </w:rPr>
      </w:pPr>
      <w:r w:rsidRPr="00C46343">
        <w:rPr>
          <w:sz w:val="28"/>
          <w:szCs w:val="28"/>
        </w:rPr>
        <w:drawing>
          <wp:inline distT="0" distB="0" distL="0" distR="0" wp14:anchorId="511D0D89" wp14:editId="1D7645F5">
            <wp:extent cx="5939790" cy="334137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41F3" w14:textId="5C4A6123" w:rsidR="00C46343" w:rsidRDefault="00C46343" w:rsidP="00C46343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C46343">
        <w:rPr>
          <w:szCs w:val="28"/>
        </w:rPr>
        <w:t>10</w:t>
      </w:r>
      <w:r>
        <w:rPr>
          <w:szCs w:val="28"/>
        </w:rPr>
        <w:t xml:space="preserve"> – Окно справки на странице с </w:t>
      </w:r>
      <w:r>
        <w:rPr>
          <w:szCs w:val="28"/>
        </w:rPr>
        <w:t>корзиной товаров</w:t>
      </w:r>
    </w:p>
    <w:p w14:paraId="2C7D51E2" w14:textId="7129A30C" w:rsidR="00C46343" w:rsidRDefault="00C46343" w:rsidP="00C46343">
      <w:pPr>
        <w:spacing w:line="360" w:lineRule="auto"/>
        <w:jc w:val="center"/>
        <w:rPr>
          <w:szCs w:val="28"/>
        </w:rPr>
      </w:pPr>
    </w:p>
    <w:p w14:paraId="7B9B7AAB" w14:textId="5ED77FD0" w:rsidR="00C46343" w:rsidRDefault="00C46343" w:rsidP="00C46343">
      <w:pPr>
        <w:pStyle w:val="BodyText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1</w:t>
      </w:r>
      <w:r>
        <w:rPr>
          <w:sz w:val="28"/>
          <w:szCs w:val="28"/>
        </w:rPr>
        <w:t>1</w:t>
      </w:r>
      <w:r>
        <w:rPr>
          <w:sz w:val="28"/>
          <w:szCs w:val="28"/>
        </w:rPr>
        <w:t xml:space="preserve"> продемонстрированно справочное окно для</w:t>
      </w:r>
      <w:r>
        <w:rPr>
          <w:sz w:val="28"/>
          <w:szCs w:val="28"/>
        </w:rPr>
        <w:t xml:space="preserve"> страницы с оформлением заказа</w:t>
      </w:r>
      <w:r>
        <w:rPr>
          <w:sz w:val="28"/>
          <w:szCs w:val="28"/>
        </w:rPr>
        <w:t>.</w:t>
      </w:r>
    </w:p>
    <w:p w14:paraId="6560FB8B" w14:textId="17E20D82" w:rsidR="00C46343" w:rsidRPr="00C46343" w:rsidRDefault="00C46343" w:rsidP="00C46343">
      <w:pPr>
        <w:jc w:val="center"/>
        <w:rPr>
          <w:szCs w:val="28"/>
        </w:rPr>
      </w:pPr>
      <w:r w:rsidRPr="00C46343">
        <w:rPr>
          <w:szCs w:val="28"/>
        </w:rPr>
        <w:drawing>
          <wp:inline distT="0" distB="0" distL="0" distR="0" wp14:anchorId="562CEEE5" wp14:editId="3907A813">
            <wp:extent cx="5939790" cy="334137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B70D" w14:textId="7CA96720" w:rsidR="00C46343" w:rsidRPr="000C51D0" w:rsidRDefault="00C46343" w:rsidP="00C46343">
      <w:pPr>
        <w:spacing w:line="360" w:lineRule="auto"/>
        <w:jc w:val="center"/>
        <w:rPr>
          <w:szCs w:val="28"/>
          <w:lang w:val="en-US"/>
        </w:rPr>
      </w:pPr>
      <w:r>
        <w:rPr>
          <w:szCs w:val="28"/>
        </w:rPr>
        <w:t>Рисунок 11 – Окно справки на странице оформления товара</w:t>
      </w:r>
    </w:p>
    <w:p w14:paraId="67FB7341" w14:textId="34816FE9" w:rsidR="00C46343" w:rsidRDefault="00C46343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64AF1BAD" w14:textId="77777777" w:rsidR="00C46343" w:rsidRPr="00C46343" w:rsidRDefault="00C46343" w:rsidP="00C46343">
      <w:pPr>
        <w:spacing w:line="360" w:lineRule="auto"/>
        <w:jc w:val="center"/>
        <w:rPr>
          <w:rFonts w:eastAsia="Times New Roman" w:cs="Times New Roman"/>
          <w:szCs w:val="28"/>
        </w:rPr>
      </w:pPr>
    </w:p>
    <w:p w14:paraId="0FFD336C" w14:textId="77777777" w:rsidR="00DB016B" w:rsidRPr="00DB016B" w:rsidRDefault="00DB016B" w:rsidP="00DB016B">
      <w:pPr>
        <w:pStyle w:val="Heading1"/>
        <w:spacing w:before="0" w:line="360" w:lineRule="auto"/>
        <w:rPr>
          <w:szCs w:val="28"/>
        </w:rPr>
      </w:pPr>
      <w:r w:rsidRPr="00DB016B">
        <w:rPr>
          <w:szCs w:val="28"/>
        </w:rPr>
        <w:t>4</w:t>
      </w:r>
      <w:r w:rsidRPr="00DB016B">
        <w:rPr>
          <w:spacing w:val="-9"/>
          <w:szCs w:val="28"/>
        </w:rPr>
        <w:t xml:space="preserve"> </w:t>
      </w:r>
      <w:r w:rsidRPr="00DB016B">
        <w:rPr>
          <w:szCs w:val="28"/>
        </w:rPr>
        <w:t>Разработка</w:t>
      </w:r>
      <w:r w:rsidRPr="00DB016B">
        <w:rPr>
          <w:spacing w:val="-9"/>
          <w:szCs w:val="28"/>
        </w:rPr>
        <w:t xml:space="preserve"> </w:t>
      </w:r>
      <w:r w:rsidRPr="00DB016B">
        <w:rPr>
          <w:szCs w:val="28"/>
        </w:rPr>
        <w:t>фрагмента</w:t>
      </w:r>
      <w:r w:rsidRPr="00DB016B">
        <w:rPr>
          <w:spacing w:val="-9"/>
          <w:szCs w:val="28"/>
        </w:rPr>
        <w:t xml:space="preserve"> </w:t>
      </w:r>
      <w:r w:rsidRPr="00DB016B">
        <w:rPr>
          <w:szCs w:val="28"/>
        </w:rPr>
        <w:t>одного</w:t>
      </w:r>
      <w:r w:rsidRPr="00DB016B">
        <w:rPr>
          <w:spacing w:val="-9"/>
          <w:szCs w:val="28"/>
        </w:rPr>
        <w:t xml:space="preserve"> </w:t>
      </w:r>
      <w:r w:rsidRPr="00DB016B">
        <w:rPr>
          <w:szCs w:val="28"/>
        </w:rPr>
        <w:t>из</w:t>
      </w:r>
      <w:r w:rsidRPr="00DB016B">
        <w:rPr>
          <w:spacing w:val="-10"/>
          <w:szCs w:val="28"/>
        </w:rPr>
        <w:t xml:space="preserve"> </w:t>
      </w:r>
      <w:r w:rsidRPr="00DB016B">
        <w:rPr>
          <w:szCs w:val="28"/>
        </w:rPr>
        <w:t>средств</w:t>
      </w:r>
      <w:r w:rsidRPr="00DB016B">
        <w:rPr>
          <w:spacing w:val="-9"/>
          <w:szCs w:val="28"/>
        </w:rPr>
        <w:t xml:space="preserve"> </w:t>
      </w:r>
      <w:r w:rsidRPr="00DB016B">
        <w:rPr>
          <w:szCs w:val="28"/>
        </w:rPr>
        <w:t>обучения</w:t>
      </w:r>
      <w:r w:rsidRPr="00DB016B">
        <w:rPr>
          <w:spacing w:val="-9"/>
          <w:szCs w:val="28"/>
        </w:rPr>
        <w:t xml:space="preserve"> </w:t>
      </w:r>
      <w:r w:rsidRPr="00DB016B">
        <w:rPr>
          <w:spacing w:val="-2"/>
          <w:szCs w:val="28"/>
        </w:rPr>
        <w:t>пользователя.</w:t>
      </w:r>
    </w:p>
    <w:p w14:paraId="2C6468E2" w14:textId="77777777" w:rsidR="005073AF" w:rsidRPr="005073AF" w:rsidRDefault="005073AF" w:rsidP="005073AF">
      <w:pPr>
        <w:pStyle w:val="BodyText"/>
        <w:spacing w:line="360" w:lineRule="auto"/>
        <w:ind w:firstLine="709"/>
        <w:rPr>
          <w:sz w:val="28"/>
          <w:szCs w:val="28"/>
        </w:rPr>
      </w:pPr>
      <w:r w:rsidRPr="005073AF">
        <w:rPr>
          <w:sz w:val="28"/>
          <w:szCs w:val="28"/>
        </w:rPr>
        <w:t>Для обучения пользователей был разработан обучающий видеоролик, архив которого можно найти в Приложении А. Обучающий видеоролик был выбран в качестве эффективного средства обучения, так как он позволяет наглядно демонстрировать и объяснять использование разработанного сайта без необходимости обладать большим опытом и высоким уровнем владения компьютером.</w:t>
      </w:r>
    </w:p>
    <w:p w14:paraId="23187FF1" w14:textId="77777777" w:rsidR="005073AF" w:rsidRPr="005073AF" w:rsidRDefault="005073AF" w:rsidP="005073AF">
      <w:pPr>
        <w:pStyle w:val="BodyText"/>
        <w:spacing w:line="360" w:lineRule="auto"/>
        <w:ind w:firstLine="709"/>
        <w:rPr>
          <w:sz w:val="28"/>
          <w:szCs w:val="28"/>
        </w:rPr>
      </w:pPr>
      <w:r w:rsidRPr="005073AF">
        <w:rPr>
          <w:sz w:val="28"/>
          <w:szCs w:val="28"/>
        </w:rPr>
        <w:t>Видеоролик помогает пользователям легче освоить различные функции сайта, продемонстрировать правильный порядок действий и подсказать, как использовать интерфейс сайта наиболее эффективным образом. Благодаря наглядной демонстрации в видеоролике, пользователи могут лучше понять, как взаимодействовать с различными элементами интерфейса, что увеличивает удобство использования сайта и ускоряет процесс обучения.</w:t>
      </w:r>
    </w:p>
    <w:p w14:paraId="31F49B79" w14:textId="75865ACE" w:rsidR="00DB016B" w:rsidRDefault="00DB016B">
      <w:pPr>
        <w:spacing w:line="259" w:lineRule="auto"/>
        <w:rPr>
          <w:rFonts w:eastAsia="Times New Roman" w:cs="Times New Roman"/>
          <w:szCs w:val="28"/>
        </w:rPr>
      </w:pPr>
      <w:r>
        <w:rPr>
          <w:szCs w:val="28"/>
        </w:rPr>
        <w:br w:type="page"/>
      </w:r>
    </w:p>
    <w:p w14:paraId="1AE6D848" w14:textId="77777777" w:rsidR="00DB016B" w:rsidRPr="00DB016B" w:rsidRDefault="00DB016B" w:rsidP="00DB016B">
      <w:pPr>
        <w:pStyle w:val="Heading1"/>
        <w:ind w:left="0" w:right="786" w:firstLine="709"/>
        <w:jc w:val="center"/>
        <w:rPr>
          <w:szCs w:val="28"/>
        </w:rPr>
      </w:pPr>
      <w:r w:rsidRPr="00DB016B">
        <w:rPr>
          <w:spacing w:val="-2"/>
          <w:szCs w:val="28"/>
        </w:rPr>
        <w:lastRenderedPageBreak/>
        <w:t>ПРИЛОЖЕНИЕ</w:t>
      </w:r>
      <w:r w:rsidRPr="00DB016B">
        <w:rPr>
          <w:spacing w:val="-1"/>
          <w:szCs w:val="28"/>
        </w:rPr>
        <w:t xml:space="preserve"> </w:t>
      </w:r>
      <w:r w:rsidRPr="00DB016B">
        <w:rPr>
          <w:spacing w:val="-10"/>
          <w:szCs w:val="28"/>
        </w:rPr>
        <w:t>A</w:t>
      </w:r>
    </w:p>
    <w:p w14:paraId="250411E2" w14:textId="77777777" w:rsidR="00DB016B" w:rsidRPr="00DB016B" w:rsidRDefault="00DB016B" w:rsidP="00DB016B">
      <w:pPr>
        <w:pStyle w:val="BodyText"/>
        <w:spacing w:before="162"/>
        <w:ind w:firstLine="709"/>
        <w:rPr>
          <w:sz w:val="28"/>
          <w:szCs w:val="28"/>
        </w:rPr>
      </w:pPr>
      <w:r w:rsidRPr="00DB016B">
        <w:rPr>
          <w:sz w:val="28"/>
          <w:szCs w:val="28"/>
        </w:rPr>
        <w:t>Обучающий</w:t>
      </w:r>
      <w:r w:rsidRPr="00DB016B">
        <w:rPr>
          <w:spacing w:val="-12"/>
          <w:sz w:val="28"/>
          <w:szCs w:val="28"/>
        </w:rPr>
        <w:t xml:space="preserve"> </w:t>
      </w:r>
      <w:r w:rsidRPr="00DB016B">
        <w:rPr>
          <w:sz w:val="28"/>
          <w:szCs w:val="28"/>
        </w:rPr>
        <w:t>видеоролик</w:t>
      </w:r>
      <w:r w:rsidRPr="00DB016B">
        <w:rPr>
          <w:spacing w:val="-11"/>
          <w:sz w:val="28"/>
          <w:szCs w:val="28"/>
        </w:rPr>
        <w:t xml:space="preserve"> </w:t>
      </w:r>
      <w:r w:rsidRPr="00DB016B">
        <w:rPr>
          <w:sz w:val="28"/>
          <w:szCs w:val="28"/>
        </w:rPr>
        <w:t>находится</w:t>
      </w:r>
      <w:r w:rsidRPr="00DB016B">
        <w:rPr>
          <w:spacing w:val="-11"/>
          <w:sz w:val="28"/>
          <w:szCs w:val="28"/>
        </w:rPr>
        <w:t xml:space="preserve"> </w:t>
      </w:r>
      <w:r w:rsidRPr="00DB016B">
        <w:rPr>
          <w:sz w:val="28"/>
          <w:szCs w:val="28"/>
        </w:rPr>
        <w:t>в</w:t>
      </w:r>
      <w:r w:rsidRPr="00DB016B">
        <w:rPr>
          <w:spacing w:val="-8"/>
          <w:sz w:val="28"/>
          <w:szCs w:val="28"/>
        </w:rPr>
        <w:t xml:space="preserve"> </w:t>
      </w:r>
      <w:r w:rsidRPr="00DB016B">
        <w:rPr>
          <w:sz w:val="28"/>
          <w:szCs w:val="28"/>
        </w:rPr>
        <w:t>приложенном</w:t>
      </w:r>
      <w:r w:rsidRPr="00DB016B">
        <w:rPr>
          <w:spacing w:val="-11"/>
          <w:sz w:val="28"/>
          <w:szCs w:val="28"/>
        </w:rPr>
        <w:t xml:space="preserve"> </w:t>
      </w:r>
      <w:r w:rsidRPr="00DB016B">
        <w:rPr>
          <w:sz w:val="28"/>
          <w:szCs w:val="28"/>
        </w:rPr>
        <w:t>архиве</w:t>
      </w:r>
      <w:r w:rsidRPr="00DB016B">
        <w:rPr>
          <w:spacing w:val="-11"/>
          <w:sz w:val="28"/>
          <w:szCs w:val="28"/>
        </w:rPr>
        <w:t xml:space="preserve"> </w:t>
      </w:r>
      <w:r w:rsidRPr="00DB016B">
        <w:rPr>
          <w:spacing w:val="-2"/>
          <w:sz w:val="28"/>
          <w:szCs w:val="28"/>
        </w:rPr>
        <w:t>video.zip.</w:t>
      </w:r>
    </w:p>
    <w:p w14:paraId="3E5696E0" w14:textId="77777777" w:rsidR="003D7446" w:rsidRPr="003D7446" w:rsidRDefault="003D7446" w:rsidP="003D7446">
      <w:pPr>
        <w:pStyle w:val="BodyText"/>
        <w:spacing w:line="360" w:lineRule="auto"/>
        <w:ind w:right="107"/>
        <w:jc w:val="center"/>
        <w:rPr>
          <w:sz w:val="28"/>
          <w:szCs w:val="28"/>
        </w:rPr>
      </w:pPr>
    </w:p>
    <w:sectPr w:rsidR="003D7446" w:rsidRPr="003D7446" w:rsidSect="00A62F18">
      <w:footerReference w:type="default" r:id="rId19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83655" w14:textId="77777777" w:rsidR="00CC16BC" w:rsidRDefault="00CC16BC" w:rsidP="00A62F18">
      <w:pPr>
        <w:spacing w:after="0"/>
      </w:pPr>
      <w:r>
        <w:separator/>
      </w:r>
    </w:p>
  </w:endnote>
  <w:endnote w:type="continuationSeparator" w:id="0">
    <w:p w14:paraId="35661089" w14:textId="77777777" w:rsidR="00CC16BC" w:rsidRDefault="00CC16BC" w:rsidP="00A62F1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1187663"/>
      <w:docPartObj>
        <w:docPartGallery w:val="Page Numbers (Bottom of Page)"/>
        <w:docPartUnique/>
      </w:docPartObj>
    </w:sdtPr>
    <w:sdtContent>
      <w:p w14:paraId="0A5314E8" w14:textId="63F9D42E" w:rsidR="00A62F18" w:rsidRDefault="00A62F1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5065AA" w14:textId="77777777" w:rsidR="00A62F18" w:rsidRDefault="00A62F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6C916" w14:textId="77777777" w:rsidR="00CC16BC" w:rsidRDefault="00CC16BC" w:rsidP="00A62F18">
      <w:pPr>
        <w:spacing w:after="0"/>
      </w:pPr>
      <w:r>
        <w:separator/>
      </w:r>
    </w:p>
  </w:footnote>
  <w:footnote w:type="continuationSeparator" w:id="0">
    <w:p w14:paraId="60BF5840" w14:textId="77777777" w:rsidR="00CC16BC" w:rsidRDefault="00CC16BC" w:rsidP="00A62F1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9123C"/>
    <w:multiLevelType w:val="multilevel"/>
    <w:tmpl w:val="756AEF1C"/>
    <w:lvl w:ilvl="0">
      <w:start w:val="1"/>
      <w:numFmt w:val="bullet"/>
      <w:lvlText w:val=""/>
      <w:lvlJc w:val="left"/>
      <w:pPr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7902099"/>
    <w:multiLevelType w:val="hybridMultilevel"/>
    <w:tmpl w:val="914A7172"/>
    <w:lvl w:ilvl="0" w:tplc="EBEC541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FD92D37"/>
    <w:multiLevelType w:val="hybridMultilevel"/>
    <w:tmpl w:val="BE1E3F64"/>
    <w:lvl w:ilvl="0" w:tplc="EBEC541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5A2E6C12"/>
    <w:multiLevelType w:val="hybridMultilevel"/>
    <w:tmpl w:val="8DEE5682"/>
    <w:lvl w:ilvl="0" w:tplc="EBEC5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2B12E9"/>
    <w:multiLevelType w:val="hybridMultilevel"/>
    <w:tmpl w:val="5D90E594"/>
    <w:lvl w:ilvl="0" w:tplc="EBEC541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748696128">
    <w:abstractNumId w:val="0"/>
  </w:num>
  <w:num w:numId="2" w16cid:durableId="221647034">
    <w:abstractNumId w:val="3"/>
  </w:num>
  <w:num w:numId="3" w16cid:durableId="826284026">
    <w:abstractNumId w:val="1"/>
  </w:num>
  <w:num w:numId="4" w16cid:durableId="2131626677">
    <w:abstractNumId w:val="4"/>
  </w:num>
  <w:num w:numId="5" w16cid:durableId="1316300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E9A"/>
    <w:rsid w:val="0002286A"/>
    <w:rsid w:val="0007190E"/>
    <w:rsid w:val="000829F0"/>
    <w:rsid w:val="000A2B3F"/>
    <w:rsid w:val="000A6D28"/>
    <w:rsid w:val="000B3973"/>
    <w:rsid w:val="000C51D0"/>
    <w:rsid w:val="00106E9A"/>
    <w:rsid w:val="00147E6A"/>
    <w:rsid w:val="002013CB"/>
    <w:rsid w:val="00263506"/>
    <w:rsid w:val="002B0EDF"/>
    <w:rsid w:val="00301880"/>
    <w:rsid w:val="00377EAC"/>
    <w:rsid w:val="003D7446"/>
    <w:rsid w:val="00420747"/>
    <w:rsid w:val="0045124D"/>
    <w:rsid w:val="00453325"/>
    <w:rsid w:val="00476C45"/>
    <w:rsid w:val="004A12BD"/>
    <w:rsid w:val="004C5CA1"/>
    <w:rsid w:val="004D2641"/>
    <w:rsid w:val="005073AF"/>
    <w:rsid w:val="005166A4"/>
    <w:rsid w:val="0052304E"/>
    <w:rsid w:val="005425A0"/>
    <w:rsid w:val="005469A0"/>
    <w:rsid w:val="00562ACD"/>
    <w:rsid w:val="00590DCE"/>
    <w:rsid w:val="005F7C05"/>
    <w:rsid w:val="00634A35"/>
    <w:rsid w:val="00664635"/>
    <w:rsid w:val="006931C1"/>
    <w:rsid w:val="006C0B77"/>
    <w:rsid w:val="006C3DEB"/>
    <w:rsid w:val="006E166F"/>
    <w:rsid w:val="006E2553"/>
    <w:rsid w:val="007409DD"/>
    <w:rsid w:val="00743D7C"/>
    <w:rsid w:val="007604AD"/>
    <w:rsid w:val="00775724"/>
    <w:rsid w:val="007B141B"/>
    <w:rsid w:val="00813C48"/>
    <w:rsid w:val="0082372A"/>
    <w:rsid w:val="008242FF"/>
    <w:rsid w:val="00866DA6"/>
    <w:rsid w:val="00870751"/>
    <w:rsid w:val="008B71FD"/>
    <w:rsid w:val="008B7A38"/>
    <w:rsid w:val="008E0112"/>
    <w:rsid w:val="00900350"/>
    <w:rsid w:val="00922C48"/>
    <w:rsid w:val="00993865"/>
    <w:rsid w:val="009C584A"/>
    <w:rsid w:val="009F3B9D"/>
    <w:rsid w:val="009F693A"/>
    <w:rsid w:val="00A532E8"/>
    <w:rsid w:val="00A62F18"/>
    <w:rsid w:val="00A727EE"/>
    <w:rsid w:val="00A86522"/>
    <w:rsid w:val="00A87244"/>
    <w:rsid w:val="00AD2733"/>
    <w:rsid w:val="00B50223"/>
    <w:rsid w:val="00B915B7"/>
    <w:rsid w:val="00BA33A0"/>
    <w:rsid w:val="00BB4AC5"/>
    <w:rsid w:val="00C30241"/>
    <w:rsid w:val="00C37F52"/>
    <w:rsid w:val="00C46343"/>
    <w:rsid w:val="00C764B5"/>
    <w:rsid w:val="00CC16BC"/>
    <w:rsid w:val="00CC4BAB"/>
    <w:rsid w:val="00CD2404"/>
    <w:rsid w:val="00D1025B"/>
    <w:rsid w:val="00D10F35"/>
    <w:rsid w:val="00D400B5"/>
    <w:rsid w:val="00D71CC9"/>
    <w:rsid w:val="00DA7765"/>
    <w:rsid w:val="00DB016B"/>
    <w:rsid w:val="00DB5C54"/>
    <w:rsid w:val="00DC0CEA"/>
    <w:rsid w:val="00DC34C8"/>
    <w:rsid w:val="00E04BD6"/>
    <w:rsid w:val="00E40CA3"/>
    <w:rsid w:val="00EA2386"/>
    <w:rsid w:val="00EA59DF"/>
    <w:rsid w:val="00EE4070"/>
    <w:rsid w:val="00F12C76"/>
    <w:rsid w:val="00F23E74"/>
    <w:rsid w:val="00F92078"/>
    <w:rsid w:val="00FE0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402990"/>
  <w15:chartTrackingRefBased/>
  <w15:docId w15:val="{9BF1915D-6953-4AC7-8AED-7AEB2A2F8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6343"/>
    <w:pPr>
      <w:spacing w:line="24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6C45"/>
    <w:pPr>
      <w:keepNext/>
      <w:keepLines/>
      <w:spacing w:before="240" w:after="0"/>
      <w:ind w:left="708"/>
      <w:jc w:val="both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166F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06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E16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TableNormal1">
    <w:name w:val="Table Normal1"/>
    <w:uiPriority w:val="2"/>
    <w:semiHidden/>
    <w:qFormat/>
    <w:rsid w:val="006E166F"/>
    <w:pPr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rsid w:val="006E166F"/>
    <w:pPr>
      <w:widowControl w:val="0"/>
      <w:spacing w:after="0"/>
    </w:pPr>
    <w:rPr>
      <w:rFonts w:eastAsia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6E166F"/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E166F"/>
    <w:pPr>
      <w:spacing w:after="200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6931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2F18"/>
    <w:pPr>
      <w:tabs>
        <w:tab w:val="center" w:pos="4677"/>
        <w:tab w:val="right" w:pos="9355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62F18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A62F18"/>
    <w:pPr>
      <w:tabs>
        <w:tab w:val="center" w:pos="4677"/>
        <w:tab w:val="right" w:pos="9355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62F18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476C4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NormalWeb">
    <w:name w:val="Normal (Web)"/>
    <w:basedOn w:val="Normal"/>
    <w:uiPriority w:val="99"/>
    <w:semiHidden/>
    <w:unhideWhenUsed/>
    <w:rsid w:val="003D7446"/>
    <w:pPr>
      <w:spacing w:before="100" w:beforeAutospacing="1" w:after="100" w:afterAutospacing="1"/>
    </w:pPr>
    <w:rPr>
      <w:rFonts w:eastAsia="Times New Roman" w:cs="Times New Roman"/>
      <w:sz w:val="24"/>
      <w:szCs w:val="24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2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10</Pages>
  <Words>673</Words>
  <Characters>3842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</dc:creator>
  <cp:keywords/>
  <dc:description/>
  <cp:lastModifiedBy>karim3487@gmail.com</cp:lastModifiedBy>
  <cp:revision>5</cp:revision>
  <cp:lastPrinted>2023-03-15T09:24:00Z</cp:lastPrinted>
  <dcterms:created xsi:type="dcterms:W3CDTF">2023-04-19T21:42:00Z</dcterms:created>
  <dcterms:modified xsi:type="dcterms:W3CDTF">2023-04-24T15:39:00Z</dcterms:modified>
</cp:coreProperties>
</file>